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5812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spacing w:val="24"/>
          <w:sz w:val="40"/>
          <w:szCs w:val="40"/>
        </w:rPr>
      </w:pPr>
    </w:p>
    <w:p w14:paraId="71ECADA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spacing w:val="24"/>
          <w:sz w:val="56"/>
          <w:szCs w:val="56"/>
          <w:lang w:eastAsia="zh-CN"/>
        </w:rPr>
      </w:pPr>
      <w:r>
        <w:rPr>
          <w:rFonts w:hint="eastAsia" w:asciiTheme="majorEastAsia" w:hAnsiTheme="majorEastAsia" w:eastAsiaTheme="majorEastAsia" w:cstheme="majorEastAsia"/>
          <w:b/>
          <w:spacing w:val="24"/>
          <w:sz w:val="56"/>
          <w:szCs w:val="56"/>
          <w:lang w:eastAsia="zh-CN"/>
        </w:rPr>
        <w:t>德阳市罗江区人民医院</w:t>
      </w:r>
    </w:p>
    <w:p w14:paraId="6250BC8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heme="majorEastAsia" w:hAnsiTheme="majorEastAsia" w:eastAsiaTheme="majorEastAsia" w:cstheme="majorEastAsia"/>
          <w:b/>
          <w:spacing w:val="24"/>
          <w:sz w:val="56"/>
          <w:szCs w:val="56"/>
          <w:lang w:val="en-US" w:eastAsia="zh-CN"/>
        </w:rPr>
      </w:pPr>
      <w:r>
        <w:rPr>
          <w:rFonts w:hint="eastAsia" w:asciiTheme="majorEastAsia" w:hAnsiTheme="majorEastAsia" w:eastAsiaTheme="majorEastAsia" w:cstheme="majorEastAsia"/>
          <w:b/>
          <w:spacing w:val="24"/>
          <w:sz w:val="56"/>
          <w:szCs w:val="56"/>
          <w:lang w:val="en-US" w:eastAsia="zh-CN"/>
        </w:rPr>
        <w:t>医师节慰问品护腰坐垫</w:t>
      </w:r>
    </w:p>
    <w:p w14:paraId="6196F14D">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spacing w:val="24"/>
          <w:sz w:val="56"/>
          <w:szCs w:val="56"/>
          <w:lang w:val="en-US" w:eastAsia="zh-CN"/>
        </w:rPr>
      </w:pPr>
    </w:p>
    <w:p w14:paraId="180BF18E">
      <w:pPr>
        <w:spacing w:beforeLines="350" w:afterLines="350" w:line="800" w:lineRule="exact"/>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采</w:t>
      </w:r>
    </w:p>
    <w:p w14:paraId="487395C5">
      <w:pPr>
        <w:spacing w:beforeLines="350" w:afterLines="350" w:line="800" w:lineRule="exact"/>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购</w:t>
      </w:r>
    </w:p>
    <w:p w14:paraId="7ADC385D">
      <w:pPr>
        <w:spacing w:beforeLines="350" w:afterLines="350" w:line="800" w:lineRule="exact"/>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文</w:t>
      </w:r>
    </w:p>
    <w:p w14:paraId="1315862E">
      <w:pPr>
        <w:spacing w:beforeLines="350" w:afterLines="350" w:line="800" w:lineRule="exact"/>
        <w:jc w:val="center"/>
        <w:rPr>
          <w:rFonts w:hint="eastAsia" w:asciiTheme="majorEastAsia" w:hAnsiTheme="majorEastAsia" w:eastAsiaTheme="majorEastAsia" w:cstheme="majorEastAsia"/>
          <w:b/>
          <w:sz w:val="72"/>
          <w:szCs w:val="72"/>
        </w:rPr>
      </w:pPr>
      <w:r>
        <w:rPr>
          <w:rFonts w:hint="eastAsia" w:asciiTheme="majorEastAsia" w:hAnsiTheme="majorEastAsia" w:eastAsiaTheme="majorEastAsia" w:cstheme="majorEastAsia"/>
          <w:b/>
          <w:sz w:val="72"/>
          <w:szCs w:val="72"/>
        </w:rPr>
        <w:t>件</w:t>
      </w:r>
    </w:p>
    <w:p w14:paraId="6BFBA505">
      <w:pPr>
        <w:spacing w:line="440" w:lineRule="exact"/>
        <w:jc w:val="center"/>
        <w:rPr>
          <w:rFonts w:hint="eastAsia"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德阳市罗江区人民医院</w:t>
      </w:r>
      <w:r>
        <w:rPr>
          <w:rFonts w:hint="eastAsia" w:asciiTheme="majorEastAsia" w:hAnsiTheme="majorEastAsia" w:eastAsiaTheme="majorEastAsia" w:cstheme="majorEastAsia"/>
          <w:b/>
          <w:sz w:val="36"/>
          <w:szCs w:val="36"/>
          <w:lang w:val="en-US" w:eastAsia="zh-CN"/>
        </w:rPr>
        <w:t xml:space="preserve"> 采购科</w:t>
      </w:r>
    </w:p>
    <w:p w14:paraId="1E628CED">
      <w:pPr>
        <w:spacing w:line="440" w:lineRule="exact"/>
        <w:jc w:val="center"/>
        <w:rPr>
          <w:rFonts w:hint="eastAsia" w:asciiTheme="majorEastAsia" w:hAnsiTheme="majorEastAsia" w:eastAsiaTheme="majorEastAsia" w:cstheme="majorEastAsia"/>
          <w:b/>
          <w:sz w:val="36"/>
          <w:szCs w:val="36"/>
        </w:rPr>
      </w:pPr>
    </w:p>
    <w:p w14:paraId="7779140F">
      <w:pPr>
        <w:pStyle w:val="18"/>
        <w:tabs>
          <w:tab w:val="right" w:leader="dot" w:pos="8306"/>
        </w:tabs>
        <w:jc w:val="center"/>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2025年8月</w:t>
      </w:r>
    </w:p>
    <w:p w14:paraId="409FBF62">
      <w:pPr>
        <w:rPr>
          <w:rFonts w:hint="eastAsia"/>
          <w:lang w:val="en-US" w:eastAsia="zh-CN"/>
        </w:rPr>
      </w:pPr>
    </w:p>
    <w:p w14:paraId="5584D0C6">
      <w:pPr>
        <w:widowControl/>
        <w:numPr>
          <w:ilvl w:val="0"/>
          <w:numId w:val="3"/>
        </w:numPr>
        <w:spacing w:line="520" w:lineRule="exact"/>
        <w:jc w:val="center"/>
        <w:outlineLvl w:val="0"/>
        <w:rPr>
          <w:rFonts w:hint="eastAsia" w:asciiTheme="majorEastAsia" w:hAnsiTheme="majorEastAsia" w:eastAsiaTheme="majorEastAsia" w:cstheme="majorEastAsia"/>
          <w:b/>
          <w:sz w:val="36"/>
          <w:szCs w:val="32"/>
        </w:rPr>
      </w:pPr>
      <w:bookmarkStart w:id="0" w:name="_Toc62832406"/>
      <w:bookmarkStart w:id="1" w:name="_Toc3240"/>
      <w:bookmarkStart w:id="2" w:name="_Toc24065"/>
      <w:bookmarkStart w:id="3" w:name="_Toc1907"/>
      <w:bookmarkStart w:id="4" w:name="_Toc20358"/>
      <w:bookmarkStart w:id="5" w:name="_Toc471310326"/>
      <w:r>
        <w:rPr>
          <w:rFonts w:hint="eastAsia" w:asciiTheme="majorEastAsia" w:hAnsiTheme="majorEastAsia" w:eastAsiaTheme="majorEastAsia" w:cstheme="majorEastAsia"/>
          <w:b/>
          <w:sz w:val="36"/>
          <w:szCs w:val="32"/>
        </w:rPr>
        <w:t>比选邀请</w:t>
      </w:r>
      <w:bookmarkEnd w:id="0"/>
      <w:bookmarkEnd w:id="1"/>
      <w:bookmarkEnd w:id="2"/>
      <w:bookmarkEnd w:id="3"/>
      <w:bookmarkEnd w:id="4"/>
      <w:bookmarkEnd w:id="5"/>
    </w:p>
    <w:tbl>
      <w:tblPr>
        <w:tblStyle w:val="22"/>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24"/>
        <w:gridCol w:w="1733"/>
        <w:gridCol w:w="6674"/>
      </w:tblGrid>
      <w:tr w14:paraId="005F7F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32DC187A">
            <w:pPr>
              <w:spacing w:line="360" w:lineRule="auto"/>
              <w:jc w:val="center"/>
              <w:rPr>
                <w:rFonts w:hint="eastAsia" w:asciiTheme="majorEastAsia" w:hAnsiTheme="majorEastAsia" w:eastAsiaTheme="majorEastAsia" w:cstheme="majorEastAsia"/>
                <w:b/>
                <w:bCs/>
                <w:color w:val="000000" w:themeColor="text1"/>
                <w:sz w:val="22"/>
                <w14:textFill>
                  <w14:solidFill>
                    <w14:schemeClr w14:val="tx1"/>
                  </w14:solidFill>
                </w14:textFill>
              </w:rPr>
            </w:pPr>
            <w:r>
              <w:rPr>
                <w:rFonts w:hint="eastAsia" w:asciiTheme="majorEastAsia" w:hAnsiTheme="majorEastAsia" w:eastAsiaTheme="majorEastAsia" w:cstheme="majorEastAsia"/>
                <w:b/>
                <w:bCs/>
                <w:color w:val="000000" w:themeColor="text1"/>
                <w:sz w:val="22"/>
                <w14:textFill>
                  <w14:solidFill>
                    <w14:schemeClr w14:val="tx1"/>
                  </w14:solidFill>
                </w14:textFill>
              </w:rPr>
              <w:t>序号</w:t>
            </w:r>
          </w:p>
        </w:tc>
        <w:tc>
          <w:tcPr>
            <w:tcW w:w="1733" w:type="dxa"/>
            <w:tcBorders>
              <w:top w:val="single" w:color="auto" w:sz="18" w:space="0"/>
            </w:tcBorders>
            <w:vAlign w:val="center"/>
          </w:tcPr>
          <w:p w14:paraId="4DBF58F6">
            <w:pPr>
              <w:spacing w:line="360" w:lineRule="auto"/>
              <w:jc w:val="center"/>
              <w:rPr>
                <w:rFonts w:hint="eastAsia" w:asciiTheme="majorEastAsia" w:hAnsiTheme="majorEastAsia" w:eastAsiaTheme="majorEastAsia" w:cstheme="majorEastAsia"/>
                <w:b/>
                <w:bCs/>
                <w:color w:val="000000" w:themeColor="text1"/>
                <w:sz w:val="22"/>
                <w14:textFill>
                  <w14:solidFill>
                    <w14:schemeClr w14:val="tx1"/>
                  </w14:solidFill>
                </w14:textFill>
              </w:rPr>
            </w:pPr>
            <w:r>
              <w:rPr>
                <w:rFonts w:hint="eastAsia" w:asciiTheme="majorEastAsia" w:hAnsiTheme="majorEastAsia" w:eastAsiaTheme="majorEastAsia" w:cstheme="majorEastAsia"/>
                <w:b/>
                <w:bCs/>
                <w:color w:val="000000" w:themeColor="text1"/>
                <w:sz w:val="22"/>
                <w14:textFill>
                  <w14:solidFill>
                    <w14:schemeClr w14:val="tx1"/>
                  </w14:solidFill>
                </w14:textFill>
              </w:rPr>
              <w:t>应知事项</w:t>
            </w:r>
          </w:p>
        </w:tc>
        <w:tc>
          <w:tcPr>
            <w:tcW w:w="6674" w:type="dxa"/>
            <w:tcBorders>
              <w:top w:val="single" w:color="auto" w:sz="18" w:space="0"/>
            </w:tcBorders>
            <w:vAlign w:val="center"/>
          </w:tcPr>
          <w:p w14:paraId="66C7A932">
            <w:pPr>
              <w:spacing w:line="360" w:lineRule="auto"/>
              <w:jc w:val="center"/>
              <w:rPr>
                <w:rFonts w:hint="eastAsia" w:asciiTheme="majorEastAsia" w:hAnsiTheme="majorEastAsia" w:eastAsiaTheme="majorEastAsia" w:cstheme="majorEastAsia"/>
                <w:b/>
                <w:bCs/>
                <w:color w:val="000000" w:themeColor="text1"/>
                <w:sz w:val="22"/>
                <w14:textFill>
                  <w14:solidFill>
                    <w14:schemeClr w14:val="tx1"/>
                  </w14:solidFill>
                </w14:textFill>
              </w:rPr>
            </w:pPr>
            <w:r>
              <w:rPr>
                <w:rFonts w:hint="eastAsia" w:asciiTheme="majorEastAsia" w:hAnsiTheme="majorEastAsia" w:eastAsiaTheme="majorEastAsia" w:cstheme="majorEastAsia"/>
                <w:b/>
                <w:bCs/>
                <w:color w:val="000000" w:themeColor="text1"/>
                <w:sz w:val="22"/>
                <w14:textFill>
                  <w14:solidFill>
                    <w14:schemeClr w14:val="tx1"/>
                  </w14:solidFill>
                </w14:textFill>
              </w:rPr>
              <w:t>说明和要求</w:t>
            </w:r>
          </w:p>
        </w:tc>
      </w:tr>
      <w:tr w14:paraId="01427C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3EF20791">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lang w:val="zh-CN"/>
              </w:rPr>
            </w:pPr>
          </w:p>
        </w:tc>
        <w:tc>
          <w:tcPr>
            <w:tcW w:w="1733" w:type="dxa"/>
            <w:tcBorders>
              <w:bottom w:val="single" w:color="auto" w:sz="4" w:space="0"/>
            </w:tcBorders>
            <w:vAlign w:val="center"/>
          </w:tcPr>
          <w:p w14:paraId="200814CF">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采购人</w:t>
            </w:r>
          </w:p>
        </w:tc>
        <w:tc>
          <w:tcPr>
            <w:tcW w:w="6674" w:type="dxa"/>
            <w:tcBorders>
              <w:bottom w:val="single" w:color="auto" w:sz="4" w:space="0"/>
            </w:tcBorders>
            <w:vAlign w:val="center"/>
          </w:tcPr>
          <w:p w14:paraId="13FF9EE1">
            <w:pPr>
              <w:spacing w:line="360" w:lineRule="auto"/>
              <w:ind w:left="210" w:leftChars="100"/>
              <w:rPr>
                <w:rFonts w:hint="eastAsia" w:asciiTheme="majorEastAsia" w:hAnsiTheme="majorEastAsia" w:eastAsiaTheme="majorEastAsia" w:cstheme="majorEastAsia"/>
                <w:color w:val="000000" w:themeColor="text1"/>
                <w:sz w:val="22"/>
                <w:lang w:eastAsia="zh-CN"/>
                <w14:textFill>
                  <w14:solidFill>
                    <w14:schemeClr w14:val="tx1"/>
                  </w14:solidFill>
                </w14:textFill>
              </w:rPr>
            </w:pPr>
            <w:r>
              <w:rPr>
                <w:rFonts w:hint="eastAsia" w:asciiTheme="majorEastAsia" w:hAnsiTheme="majorEastAsia" w:eastAsiaTheme="majorEastAsia" w:cstheme="majorEastAsia"/>
                <w:color w:val="000000" w:themeColor="text1"/>
                <w:sz w:val="22"/>
                <w:lang w:eastAsia="zh-CN"/>
                <w14:textFill>
                  <w14:solidFill>
                    <w14:schemeClr w14:val="tx1"/>
                  </w14:solidFill>
                </w14:textFill>
              </w:rPr>
              <w:t>德阳市罗江区人民医院</w:t>
            </w:r>
          </w:p>
        </w:tc>
      </w:tr>
      <w:tr w14:paraId="2DBE37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524" w:type="dxa"/>
            <w:tcBorders>
              <w:bottom w:val="single" w:color="auto" w:sz="4" w:space="0"/>
            </w:tcBorders>
            <w:vAlign w:val="center"/>
          </w:tcPr>
          <w:p w14:paraId="2919A037">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lang w:val="zh-CN"/>
              </w:rPr>
            </w:pPr>
          </w:p>
        </w:tc>
        <w:tc>
          <w:tcPr>
            <w:tcW w:w="1733" w:type="dxa"/>
            <w:tcBorders>
              <w:bottom w:val="single" w:color="auto" w:sz="4" w:space="0"/>
            </w:tcBorders>
            <w:vAlign w:val="center"/>
          </w:tcPr>
          <w:p w14:paraId="5DF4096F">
            <w:pPr>
              <w:spacing w:line="360" w:lineRule="auto"/>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rPr>
              <w:t>项目名称</w:t>
            </w:r>
          </w:p>
        </w:tc>
        <w:tc>
          <w:tcPr>
            <w:tcW w:w="6674" w:type="dxa"/>
            <w:tcBorders>
              <w:bottom w:val="single" w:color="auto" w:sz="4" w:space="0"/>
            </w:tcBorders>
            <w:vAlign w:val="center"/>
          </w:tcPr>
          <w:p w14:paraId="26F47CA4">
            <w:pPr>
              <w:spacing w:line="360" w:lineRule="auto"/>
              <w:ind w:left="210" w:leftChars="100"/>
              <w:rPr>
                <w:rFonts w:hint="default" w:asciiTheme="majorEastAsia" w:hAnsiTheme="majorEastAsia" w:eastAsiaTheme="majorEastAsia" w:cstheme="majorEastAsia"/>
                <w:color w:val="000000" w:themeColor="text1"/>
                <w:sz w:val="22"/>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lang w:val="en-US" w:eastAsia="zh-CN"/>
                <w14:textFill>
                  <w14:solidFill>
                    <w14:schemeClr w14:val="tx1"/>
                  </w14:solidFill>
                </w14:textFill>
              </w:rPr>
              <w:t>德阳市罗江区人民医院医师节慰问品护腰坐垫采购项目</w:t>
            </w:r>
          </w:p>
        </w:tc>
      </w:tr>
      <w:tr w14:paraId="48A25C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E7B05E4">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7F6DF92B">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项目编号</w:t>
            </w:r>
          </w:p>
        </w:tc>
        <w:tc>
          <w:tcPr>
            <w:tcW w:w="6674" w:type="dxa"/>
            <w:vAlign w:val="center"/>
          </w:tcPr>
          <w:p w14:paraId="378DC972">
            <w:pPr>
              <w:spacing w:line="360" w:lineRule="auto"/>
              <w:ind w:left="210" w:leftChars="100"/>
              <w:rPr>
                <w:rFonts w:hint="default" w:asciiTheme="majorEastAsia" w:hAnsiTheme="majorEastAsia" w:eastAsiaTheme="majorEastAsia" w:cstheme="majorEastAsia"/>
                <w:color w:val="000000" w:themeColor="text1"/>
                <w:sz w:val="22"/>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lang w:val="en-US" w:eastAsia="zh-CN"/>
                <w14:textFill>
                  <w14:solidFill>
                    <w14:schemeClr w14:val="tx1"/>
                  </w14:solidFill>
                </w14:textFill>
              </w:rPr>
              <w:t>LJYY-2025-36</w:t>
            </w:r>
          </w:p>
        </w:tc>
      </w:tr>
      <w:tr w14:paraId="1F8B64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3BEC6737">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7EC17E6C">
            <w:pPr>
              <w:spacing w:line="360" w:lineRule="auto"/>
              <w:jc w:val="center"/>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lang w:val="en-US" w:eastAsia="zh-CN"/>
              </w:rPr>
              <w:t>项目简介</w:t>
            </w:r>
          </w:p>
        </w:tc>
        <w:tc>
          <w:tcPr>
            <w:tcW w:w="6674" w:type="dxa"/>
            <w:vAlign w:val="center"/>
          </w:tcPr>
          <w:p w14:paraId="0E4D7B9D">
            <w:pPr>
              <w:spacing w:line="360" w:lineRule="auto"/>
              <w:ind w:left="210" w:leftChars="100"/>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color w:val="000000" w:themeColor="text1"/>
                <w:sz w:val="22"/>
                <w:lang w:val="en-US" w:eastAsia="zh-CN"/>
                <w14:textFill>
                  <w14:solidFill>
                    <w14:schemeClr w14:val="tx1"/>
                  </w14:solidFill>
                </w14:textFill>
              </w:rPr>
              <w:t>详见采购需求。</w:t>
            </w:r>
          </w:p>
        </w:tc>
      </w:tr>
      <w:tr w14:paraId="01D60E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5FCB6740">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2E0C782B">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采购需求</w:t>
            </w:r>
          </w:p>
        </w:tc>
        <w:tc>
          <w:tcPr>
            <w:tcW w:w="6674" w:type="dxa"/>
            <w:vAlign w:val="center"/>
          </w:tcPr>
          <w:p w14:paraId="58DB0F7C">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详见比选文件第四章</w:t>
            </w:r>
          </w:p>
        </w:tc>
      </w:tr>
      <w:tr w14:paraId="19739B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14:paraId="12240D49">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4BC57D54">
            <w:pPr>
              <w:spacing w:line="360" w:lineRule="auto"/>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lang w:val="zh-CN"/>
              </w:rPr>
              <w:t>最高限价</w:t>
            </w:r>
          </w:p>
          <w:p w14:paraId="3261F5A5">
            <w:pPr>
              <w:spacing w:line="360" w:lineRule="auto"/>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lang w:val="zh-CN"/>
              </w:rPr>
              <w:t>（实质性要求）</w:t>
            </w:r>
          </w:p>
        </w:tc>
        <w:tc>
          <w:tcPr>
            <w:tcW w:w="6674" w:type="dxa"/>
            <w:vAlign w:val="center"/>
          </w:tcPr>
          <w:p w14:paraId="26BE12AA">
            <w:pPr>
              <w:spacing w:line="360" w:lineRule="auto"/>
              <w:ind w:left="210" w:leftChars="100"/>
              <w:rPr>
                <w:rFonts w:hint="default" w:asciiTheme="majorEastAsia" w:hAnsiTheme="majorEastAsia" w:eastAsiaTheme="majorEastAsia" w:cstheme="majorEastAsia"/>
                <w:color w:val="000000" w:themeColor="text1"/>
                <w:sz w:val="22"/>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lang w:val="en-US" w:eastAsia="zh-CN"/>
                <w14:textFill>
                  <w14:solidFill>
                    <w14:schemeClr w14:val="tx1"/>
                  </w14:solidFill>
                </w14:textFill>
              </w:rPr>
              <w:t>31050.00元</w:t>
            </w:r>
          </w:p>
          <w:p w14:paraId="6446517E">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超过</w:t>
            </w:r>
            <w:r>
              <w:rPr>
                <w:rFonts w:hint="eastAsia" w:asciiTheme="majorEastAsia" w:hAnsiTheme="majorEastAsia" w:eastAsiaTheme="majorEastAsia" w:cstheme="majorEastAsia"/>
                <w:color w:val="000000" w:themeColor="text1"/>
                <w:sz w:val="22"/>
                <w:lang w:val="en-US" w:eastAsia="zh-CN"/>
                <w14:textFill>
                  <w14:solidFill>
                    <w14:schemeClr w14:val="tx1"/>
                  </w14:solidFill>
                </w14:textFill>
              </w:rPr>
              <w:t>单价</w:t>
            </w:r>
            <w:r>
              <w:rPr>
                <w:rFonts w:hint="eastAsia" w:asciiTheme="majorEastAsia" w:hAnsiTheme="majorEastAsia" w:eastAsiaTheme="majorEastAsia" w:cstheme="majorEastAsia"/>
                <w:color w:val="000000" w:themeColor="text1"/>
                <w:sz w:val="22"/>
                <w14:textFill>
                  <w14:solidFill>
                    <w14:schemeClr w14:val="tx1"/>
                  </w14:solidFill>
                </w14:textFill>
              </w:rPr>
              <w:t>限价的报价，其比选申请文件作无效处理。</w:t>
            </w:r>
          </w:p>
        </w:tc>
      </w:tr>
      <w:tr w14:paraId="0E3062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47DBBA9D">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5D7BBA0E">
            <w:pPr>
              <w:spacing w:line="360" w:lineRule="auto"/>
              <w:jc w:val="center"/>
              <w:rPr>
                <w:rFonts w:hint="eastAsia" w:asciiTheme="majorEastAsia" w:hAnsiTheme="majorEastAsia" w:eastAsiaTheme="majorEastAsia" w:cstheme="majorEastAsia"/>
                <w:kern w:val="0"/>
                <w:sz w:val="22"/>
                <w:lang w:val="zh-CN"/>
              </w:rPr>
            </w:pPr>
            <w:r>
              <w:rPr>
                <w:rFonts w:hint="eastAsia" w:asciiTheme="majorEastAsia" w:hAnsiTheme="majorEastAsia" w:eastAsiaTheme="majorEastAsia" w:cstheme="majorEastAsia"/>
                <w:kern w:val="0"/>
                <w:sz w:val="22"/>
              </w:rPr>
              <w:t>邀请</w:t>
            </w:r>
            <w:r>
              <w:rPr>
                <w:rFonts w:hint="eastAsia" w:asciiTheme="majorEastAsia" w:hAnsiTheme="majorEastAsia" w:eastAsiaTheme="majorEastAsia" w:cstheme="majorEastAsia"/>
                <w:kern w:val="0"/>
                <w:sz w:val="22"/>
                <w:lang w:val="zh-CN"/>
              </w:rPr>
              <w:t>方式</w:t>
            </w:r>
          </w:p>
        </w:tc>
        <w:tc>
          <w:tcPr>
            <w:tcW w:w="6674" w:type="dxa"/>
            <w:vAlign w:val="center"/>
          </w:tcPr>
          <w:p w14:paraId="6D5ADDDC">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sym w:font="Wingdings" w:char="00FE"/>
            </w:r>
            <w:r>
              <w:rPr>
                <w:rFonts w:hint="eastAsia" w:asciiTheme="majorEastAsia" w:hAnsiTheme="majorEastAsia" w:eastAsiaTheme="majorEastAsia" w:cstheme="majorEastAsia"/>
                <w:color w:val="000000" w:themeColor="text1"/>
                <w:sz w:val="22"/>
                <w14:textFill>
                  <w14:solidFill>
                    <w14:schemeClr w14:val="tx1"/>
                  </w14:solidFill>
                </w14:textFill>
              </w:rPr>
              <w:t>公开比选：</w:t>
            </w:r>
            <w:r>
              <w:rPr>
                <w:rFonts w:hint="eastAsia" w:asciiTheme="majorEastAsia" w:hAnsiTheme="majorEastAsia" w:eastAsiaTheme="majorEastAsia" w:cstheme="majorEastAsia"/>
                <w:color w:val="000000" w:themeColor="text1"/>
                <w:sz w:val="22"/>
                <w:lang w:eastAsia="zh-CN"/>
                <w14:textFill>
                  <w14:solidFill>
                    <w14:schemeClr w14:val="tx1"/>
                  </w14:solidFill>
                </w14:textFill>
              </w:rPr>
              <w:t>德阳市罗江区人民医院</w:t>
            </w:r>
            <w:r>
              <w:rPr>
                <w:rFonts w:hint="eastAsia" w:asciiTheme="majorEastAsia" w:hAnsiTheme="majorEastAsia" w:eastAsiaTheme="majorEastAsia" w:cstheme="majorEastAsia"/>
                <w:color w:val="000000" w:themeColor="text1"/>
                <w:sz w:val="22"/>
                <w14:textFill>
                  <w14:solidFill>
                    <w14:schemeClr w14:val="tx1"/>
                  </w14:solidFill>
                </w14:textFill>
              </w:rPr>
              <w:t>官方网站上以公告形式发布；</w:t>
            </w:r>
          </w:p>
          <w:p w14:paraId="5D655B69">
            <w:pPr>
              <w:spacing w:line="360" w:lineRule="auto"/>
              <w:ind w:left="210" w:leftChars="100"/>
              <w:rPr>
                <w:rFonts w:hint="eastAsia" w:asciiTheme="majorEastAsia" w:hAnsiTheme="majorEastAsia" w:eastAsiaTheme="majorEastAsia" w:cstheme="majorEastAsia"/>
                <w:color w:val="000000" w:themeColor="text1"/>
                <w:sz w:val="22"/>
                <w:highlight w:val="yellow"/>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sym w:font="Wingdings" w:char="00A8"/>
            </w:r>
            <w:r>
              <w:rPr>
                <w:rFonts w:hint="eastAsia" w:asciiTheme="majorEastAsia" w:hAnsiTheme="majorEastAsia" w:eastAsiaTheme="majorEastAsia" w:cstheme="majorEastAsia"/>
                <w:color w:val="000000" w:themeColor="text1"/>
                <w:sz w:val="22"/>
                <w14:textFill>
                  <w14:solidFill>
                    <w14:schemeClr w14:val="tx1"/>
                  </w14:solidFill>
                </w14:textFill>
              </w:rPr>
              <w:t>邀请比选：通过书面推荐意见，推荐符合相应资格条件的供应商参与本次采购活动</w:t>
            </w:r>
          </w:p>
        </w:tc>
      </w:tr>
      <w:tr w14:paraId="55ECA6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14:paraId="62372D7B">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443B59AA">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比选保证金</w:t>
            </w:r>
          </w:p>
        </w:tc>
        <w:tc>
          <w:tcPr>
            <w:tcW w:w="6674" w:type="dxa"/>
            <w:vAlign w:val="center"/>
          </w:tcPr>
          <w:p w14:paraId="577EC8FC">
            <w:pPr>
              <w:spacing w:line="360" w:lineRule="auto"/>
              <w:ind w:left="210" w:left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2"/>
                <w14:textFill>
                  <w14:solidFill>
                    <w14:schemeClr w14:val="tx1"/>
                  </w14:solidFill>
                </w14:textFill>
              </w:rPr>
              <w:t>不收取</w:t>
            </w:r>
          </w:p>
        </w:tc>
      </w:tr>
      <w:tr w14:paraId="12BAEC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A42C73C">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2E38EF01">
            <w:pPr>
              <w:spacing w:line="360" w:lineRule="auto"/>
              <w:jc w:val="center"/>
              <w:rPr>
                <w:rFonts w:hint="eastAsia" w:asciiTheme="majorEastAsia" w:hAnsiTheme="majorEastAsia" w:eastAsiaTheme="majorEastAsia" w:cstheme="majorEastAsia"/>
                <w:color w:val="auto"/>
                <w:kern w:val="0"/>
                <w:sz w:val="22"/>
              </w:rPr>
            </w:pPr>
            <w:r>
              <w:rPr>
                <w:rFonts w:hint="eastAsia" w:asciiTheme="majorEastAsia" w:hAnsiTheme="majorEastAsia" w:eastAsiaTheme="majorEastAsia" w:cstheme="majorEastAsia"/>
                <w:color w:val="auto"/>
                <w:kern w:val="0"/>
                <w:sz w:val="22"/>
              </w:rPr>
              <w:t>联合体</w:t>
            </w:r>
          </w:p>
          <w:p w14:paraId="2F73C89A">
            <w:pPr>
              <w:spacing w:line="360" w:lineRule="auto"/>
              <w:jc w:val="center"/>
              <w:rPr>
                <w:rFonts w:hint="eastAsia" w:asciiTheme="majorEastAsia" w:hAnsiTheme="majorEastAsia" w:eastAsiaTheme="majorEastAsia" w:cstheme="majorEastAsia"/>
                <w:color w:val="auto"/>
                <w:kern w:val="0"/>
                <w:sz w:val="22"/>
              </w:rPr>
            </w:pPr>
            <w:r>
              <w:rPr>
                <w:rFonts w:hint="eastAsia" w:asciiTheme="majorEastAsia" w:hAnsiTheme="majorEastAsia" w:eastAsiaTheme="majorEastAsia" w:cstheme="majorEastAsia"/>
                <w:color w:val="auto"/>
                <w:kern w:val="0"/>
                <w:sz w:val="22"/>
                <w:lang w:val="zh-CN"/>
              </w:rPr>
              <w:t>（实质性要求）</w:t>
            </w:r>
          </w:p>
        </w:tc>
        <w:tc>
          <w:tcPr>
            <w:tcW w:w="6674" w:type="dxa"/>
            <w:vAlign w:val="center"/>
          </w:tcPr>
          <w:p w14:paraId="177AE529">
            <w:pPr>
              <w:spacing w:line="360" w:lineRule="auto"/>
              <w:ind w:left="210" w:left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sym w:font="Wingdings" w:char="00A8"/>
            </w:r>
            <w:r>
              <w:rPr>
                <w:rFonts w:hint="eastAsia" w:asciiTheme="majorEastAsia" w:hAnsiTheme="majorEastAsia" w:eastAsiaTheme="majorEastAsia" w:cstheme="majorEastAsia"/>
                <w:color w:val="000000" w:themeColor="text1"/>
                <w:sz w:val="22"/>
                <w14:textFill>
                  <w14:solidFill>
                    <w14:schemeClr w14:val="tx1"/>
                  </w14:solidFill>
                </w14:textFill>
              </w:rPr>
              <w:t xml:space="preserve">接受       </w:t>
            </w:r>
            <w:r>
              <w:rPr>
                <w:rFonts w:hint="eastAsia" w:asciiTheme="majorEastAsia" w:hAnsiTheme="majorEastAsia" w:eastAsiaTheme="majorEastAsia" w:cstheme="majorEastAsia"/>
                <w:color w:val="000000" w:themeColor="text1"/>
                <w:sz w:val="24"/>
                <w:szCs w:val="24"/>
                <w14:textFill>
                  <w14:solidFill>
                    <w14:schemeClr w14:val="tx1"/>
                  </w14:solidFill>
                </w14:textFill>
              </w:rPr>
              <w:sym w:font="Wingdings" w:char="00FE"/>
            </w:r>
            <w:r>
              <w:rPr>
                <w:rFonts w:hint="eastAsia" w:asciiTheme="majorEastAsia" w:hAnsiTheme="majorEastAsia" w:eastAsiaTheme="majorEastAsia" w:cstheme="majorEastAsia"/>
                <w:color w:val="000000" w:themeColor="text1"/>
                <w:sz w:val="22"/>
                <w14:textFill>
                  <w14:solidFill>
                    <w14:schemeClr w14:val="tx1"/>
                  </w14:solidFill>
                </w14:textFill>
              </w:rPr>
              <w:t xml:space="preserve">不接受 </w:t>
            </w:r>
          </w:p>
        </w:tc>
      </w:tr>
      <w:tr w14:paraId="71D4164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7632A2B2">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7141D9A2">
            <w:pPr>
              <w:spacing w:line="360" w:lineRule="auto"/>
              <w:jc w:val="center"/>
              <w:rPr>
                <w:rFonts w:hint="eastAsia" w:asciiTheme="majorEastAsia" w:hAnsiTheme="majorEastAsia" w:eastAsiaTheme="majorEastAsia" w:cstheme="majorEastAsia"/>
                <w:color w:val="auto"/>
                <w:kern w:val="0"/>
                <w:sz w:val="22"/>
                <w:lang w:val="en-US" w:eastAsia="zh-CN"/>
              </w:rPr>
            </w:pPr>
            <w:r>
              <w:rPr>
                <w:rFonts w:hint="eastAsia" w:asciiTheme="majorEastAsia" w:hAnsiTheme="majorEastAsia" w:eastAsiaTheme="majorEastAsia" w:cstheme="majorEastAsia"/>
                <w:color w:val="auto"/>
                <w:kern w:val="0"/>
                <w:sz w:val="22"/>
                <w:lang w:val="en-US" w:eastAsia="zh-CN"/>
              </w:rPr>
              <w:t>合同分包</w:t>
            </w:r>
          </w:p>
          <w:p w14:paraId="02D605EB">
            <w:pPr>
              <w:spacing w:line="360" w:lineRule="auto"/>
              <w:jc w:val="center"/>
              <w:rPr>
                <w:rFonts w:hint="default" w:asciiTheme="majorEastAsia" w:hAnsiTheme="majorEastAsia" w:eastAsiaTheme="majorEastAsia" w:cstheme="majorEastAsia"/>
                <w:color w:val="auto"/>
                <w:kern w:val="0"/>
                <w:sz w:val="22"/>
                <w:lang w:val="en-US" w:eastAsia="zh-CN"/>
              </w:rPr>
            </w:pPr>
            <w:r>
              <w:rPr>
                <w:rFonts w:hint="eastAsia" w:asciiTheme="majorEastAsia" w:hAnsiTheme="majorEastAsia" w:eastAsiaTheme="majorEastAsia" w:cstheme="majorEastAsia"/>
                <w:color w:val="auto"/>
                <w:kern w:val="0"/>
                <w:sz w:val="22"/>
                <w:lang w:val="zh-CN"/>
              </w:rPr>
              <w:t>（实质性要求）</w:t>
            </w:r>
          </w:p>
        </w:tc>
        <w:tc>
          <w:tcPr>
            <w:tcW w:w="6674" w:type="dxa"/>
            <w:vAlign w:val="center"/>
          </w:tcPr>
          <w:p w14:paraId="782CFC56">
            <w:pPr>
              <w:spacing w:line="360" w:lineRule="auto"/>
              <w:ind w:left="210" w:leftChars="100"/>
              <w:rPr>
                <w:rFonts w:hint="eastAsia" w:asciiTheme="majorEastAsia" w:hAnsiTheme="majorEastAsia" w:eastAsiaTheme="majorEastAsia" w:cstheme="majorEastAsia"/>
                <w:color w:val="0000FF"/>
                <w:sz w:val="22"/>
              </w:rPr>
            </w:pPr>
            <w:r>
              <w:rPr>
                <w:rFonts w:hint="eastAsia" w:asciiTheme="majorEastAsia" w:hAnsiTheme="majorEastAsia" w:eastAsiaTheme="majorEastAsia" w:cstheme="majorEastAsia"/>
                <w:color w:val="000000" w:themeColor="text1"/>
                <w:sz w:val="24"/>
                <w:szCs w:val="24"/>
                <w14:textFill>
                  <w14:solidFill>
                    <w14:schemeClr w14:val="tx1"/>
                  </w14:solidFill>
                </w14:textFill>
              </w:rPr>
              <w:sym w:font="Wingdings" w:char="00A8"/>
            </w:r>
            <w:r>
              <w:rPr>
                <w:rFonts w:hint="eastAsia" w:asciiTheme="majorEastAsia" w:hAnsiTheme="majorEastAsia" w:eastAsiaTheme="majorEastAsia" w:cstheme="majorEastAsia"/>
                <w:color w:val="000000" w:themeColor="text1"/>
                <w:sz w:val="22"/>
                <w14:textFill>
                  <w14:solidFill>
                    <w14:schemeClr w14:val="tx1"/>
                  </w14:solidFill>
                </w14:textFill>
              </w:rPr>
              <w:t xml:space="preserve">接受       </w:t>
            </w:r>
            <w:r>
              <w:rPr>
                <w:rFonts w:hint="eastAsia" w:asciiTheme="majorEastAsia" w:hAnsiTheme="majorEastAsia" w:eastAsiaTheme="majorEastAsia" w:cstheme="majorEastAsia"/>
                <w:color w:val="000000" w:themeColor="text1"/>
                <w:sz w:val="24"/>
                <w:szCs w:val="24"/>
                <w14:textFill>
                  <w14:solidFill>
                    <w14:schemeClr w14:val="tx1"/>
                  </w14:solidFill>
                </w14:textFill>
              </w:rPr>
              <w:sym w:font="Wingdings" w:char="00FE"/>
            </w:r>
            <w:r>
              <w:rPr>
                <w:rFonts w:hint="eastAsia" w:asciiTheme="majorEastAsia" w:hAnsiTheme="majorEastAsia" w:eastAsiaTheme="majorEastAsia" w:cstheme="majorEastAsia"/>
                <w:color w:val="000000" w:themeColor="text1"/>
                <w:sz w:val="22"/>
                <w14:textFill>
                  <w14:solidFill>
                    <w14:schemeClr w14:val="tx1"/>
                  </w14:solidFill>
                </w14:textFill>
              </w:rPr>
              <w:t>不接受</w:t>
            </w:r>
          </w:p>
        </w:tc>
      </w:tr>
      <w:tr w14:paraId="306A10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14:paraId="16E2CDDD">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2DE0ABCD">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现场踏勘</w:t>
            </w:r>
          </w:p>
        </w:tc>
        <w:tc>
          <w:tcPr>
            <w:tcW w:w="6674" w:type="dxa"/>
            <w:vAlign w:val="center"/>
          </w:tcPr>
          <w:p w14:paraId="34D3AD4F">
            <w:pPr>
              <w:spacing w:line="360" w:lineRule="auto"/>
              <w:ind w:left="210" w:leftChars="100"/>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themeColor="text1"/>
                <w:sz w:val="22"/>
                <w14:textFill>
                  <w14:solidFill>
                    <w14:schemeClr w14:val="tx1"/>
                  </w14:solidFill>
                </w14:textFill>
              </w:rPr>
              <w:sym w:font="Wingdings" w:char="00A8"/>
            </w:r>
            <w:r>
              <w:rPr>
                <w:rFonts w:hint="eastAsia" w:asciiTheme="majorEastAsia" w:hAnsiTheme="majorEastAsia" w:eastAsiaTheme="majorEastAsia" w:cstheme="majorEastAsia"/>
                <w:color w:val="000000" w:themeColor="text1"/>
                <w:sz w:val="22"/>
                <w14:textFill>
                  <w14:solidFill>
                    <w14:schemeClr w14:val="tx1"/>
                  </w14:solidFill>
                </w14:textFill>
              </w:rPr>
              <w:t xml:space="preserve">举行       </w:t>
            </w:r>
            <w:r>
              <w:rPr>
                <w:rFonts w:hint="eastAsia" w:asciiTheme="majorEastAsia" w:hAnsiTheme="majorEastAsia" w:eastAsiaTheme="majorEastAsia" w:cstheme="majorEastAsia"/>
                <w:color w:val="000000" w:themeColor="text1"/>
                <w:sz w:val="22"/>
                <w14:textFill>
                  <w14:solidFill>
                    <w14:schemeClr w14:val="tx1"/>
                  </w14:solidFill>
                </w14:textFill>
              </w:rPr>
              <w:sym w:font="Wingdings" w:char="00FE"/>
            </w:r>
            <w:r>
              <w:rPr>
                <w:rFonts w:hint="eastAsia" w:asciiTheme="majorEastAsia" w:hAnsiTheme="majorEastAsia" w:eastAsiaTheme="majorEastAsia" w:cstheme="majorEastAsia"/>
                <w:color w:val="000000" w:themeColor="text1"/>
                <w:sz w:val="22"/>
                <w14:textFill>
                  <w14:solidFill>
                    <w14:schemeClr w14:val="tx1"/>
                  </w14:solidFill>
                </w14:textFill>
              </w:rPr>
              <w:t xml:space="preserve">不举行 </w:t>
            </w:r>
          </w:p>
        </w:tc>
      </w:tr>
      <w:tr w14:paraId="7146B0C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30FDA7F8">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0B705591">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答疑会</w:t>
            </w:r>
          </w:p>
        </w:tc>
        <w:tc>
          <w:tcPr>
            <w:tcW w:w="6674" w:type="dxa"/>
            <w:vAlign w:val="center"/>
          </w:tcPr>
          <w:p w14:paraId="342475FE">
            <w:pPr>
              <w:spacing w:line="360" w:lineRule="auto"/>
              <w:ind w:left="210" w:left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4"/>
                <w:szCs w:val="24"/>
                <w14:textFill>
                  <w14:solidFill>
                    <w14:schemeClr w14:val="tx1"/>
                  </w14:solidFill>
                </w14:textFill>
              </w:rPr>
              <w:sym w:font="Wingdings" w:char="00A8"/>
            </w:r>
            <w:r>
              <w:rPr>
                <w:rFonts w:hint="eastAsia" w:asciiTheme="majorEastAsia" w:hAnsiTheme="majorEastAsia" w:eastAsiaTheme="majorEastAsia" w:cstheme="majorEastAsia"/>
                <w:color w:val="000000" w:themeColor="text1"/>
                <w:sz w:val="22"/>
                <w14:textFill>
                  <w14:solidFill>
                    <w14:schemeClr w14:val="tx1"/>
                  </w14:solidFill>
                </w14:textFill>
              </w:rPr>
              <w:t xml:space="preserve">组织       </w:t>
            </w:r>
            <w:r>
              <w:rPr>
                <w:rFonts w:hint="eastAsia" w:asciiTheme="majorEastAsia" w:hAnsiTheme="majorEastAsia" w:eastAsiaTheme="majorEastAsia" w:cstheme="majorEastAsia"/>
                <w:color w:val="000000" w:themeColor="text1"/>
                <w:sz w:val="24"/>
                <w:szCs w:val="24"/>
                <w14:textFill>
                  <w14:solidFill>
                    <w14:schemeClr w14:val="tx1"/>
                  </w14:solidFill>
                </w14:textFill>
              </w:rPr>
              <w:sym w:font="Wingdings" w:char="00FE"/>
            </w:r>
            <w:r>
              <w:rPr>
                <w:rFonts w:hint="eastAsia" w:asciiTheme="majorEastAsia" w:hAnsiTheme="majorEastAsia" w:eastAsiaTheme="majorEastAsia" w:cstheme="majorEastAsia"/>
                <w:color w:val="000000" w:themeColor="text1"/>
                <w:sz w:val="22"/>
                <w14:textFill>
                  <w14:solidFill>
                    <w14:schemeClr w14:val="tx1"/>
                  </w14:solidFill>
                </w14:textFill>
              </w:rPr>
              <w:t xml:space="preserve">不组织 </w:t>
            </w:r>
          </w:p>
        </w:tc>
      </w:tr>
      <w:tr w14:paraId="0D734E8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14:paraId="5683CAF4">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22C05886">
            <w:pPr>
              <w:pStyle w:val="30"/>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履约保证金</w:t>
            </w:r>
          </w:p>
        </w:tc>
        <w:tc>
          <w:tcPr>
            <w:tcW w:w="6674" w:type="dxa"/>
            <w:vAlign w:val="center"/>
          </w:tcPr>
          <w:p w14:paraId="2DCD0E30">
            <w:pPr>
              <w:pStyle w:val="30"/>
              <w:spacing w:line="360" w:lineRule="auto"/>
              <w:ind w:left="210" w:leftChars="100"/>
              <w:jc w:val="both"/>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sym w:font="Wingdings" w:char="00A8"/>
            </w:r>
            <w:r>
              <w:rPr>
                <w:rFonts w:hint="eastAsia" w:asciiTheme="majorEastAsia" w:hAnsiTheme="majorEastAsia" w:eastAsiaTheme="majorEastAsia" w:cstheme="majorEastAsia"/>
                <w:color w:val="000000" w:themeColor="text1"/>
                <w:sz w:val="22"/>
                <w:szCs w:val="22"/>
                <w14:textFill>
                  <w14:solidFill>
                    <w14:schemeClr w14:val="tx1"/>
                  </w14:solidFill>
                </w14:textFill>
              </w:rPr>
              <w:t xml:space="preserve">收取       </w:t>
            </w:r>
            <w:r>
              <w:rPr>
                <w:rFonts w:hint="eastAsia" w:asciiTheme="majorEastAsia" w:hAnsiTheme="majorEastAsia" w:eastAsiaTheme="majorEastAsia" w:cstheme="majorEastAsia"/>
                <w:color w:val="000000" w:themeColor="text1"/>
                <w14:textFill>
                  <w14:solidFill>
                    <w14:schemeClr w14:val="tx1"/>
                  </w14:solidFill>
                </w14:textFill>
              </w:rPr>
              <w:sym w:font="Wingdings" w:char="00FE"/>
            </w:r>
            <w:r>
              <w:rPr>
                <w:rFonts w:hint="eastAsia" w:asciiTheme="majorEastAsia" w:hAnsiTheme="majorEastAsia" w:eastAsiaTheme="majorEastAsia" w:cstheme="majorEastAsia"/>
                <w:color w:val="000000" w:themeColor="text1"/>
                <w:sz w:val="22"/>
                <w:szCs w:val="22"/>
                <w14:textFill>
                  <w14:solidFill>
                    <w14:schemeClr w14:val="tx1"/>
                  </w14:solidFill>
                </w14:textFill>
              </w:rPr>
              <w:t xml:space="preserve">不收取 </w:t>
            </w:r>
          </w:p>
        </w:tc>
      </w:tr>
      <w:tr w14:paraId="79A9C72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vAlign w:val="center"/>
          </w:tcPr>
          <w:p w14:paraId="4E87546C">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3483C865">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lang w:val="zh-CN"/>
              </w:rPr>
              <w:t>评审方式</w:t>
            </w:r>
          </w:p>
        </w:tc>
        <w:tc>
          <w:tcPr>
            <w:tcW w:w="6674" w:type="dxa"/>
            <w:vAlign w:val="center"/>
          </w:tcPr>
          <w:p w14:paraId="565F7B8E">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sym w:font="Wingdings" w:char="00FE"/>
            </w:r>
            <w:r>
              <w:rPr>
                <w:rFonts w:hint="eastAsia" w:asciiTheme="majorEastAsia" w:hAnsiTheme="majorEastAsia" w:eastAsiaTheme="majorEastAsia" w:cstheme="majorEastAsia"/>
                <w:b/>
                <w:bCs/>
                <w:color w:val="000000" w:themeColor="text1"/>
                <w:sz w:val="22"/>
                <w14:textFill>
                  <w14:solidFill>
                    <w14:schemeClr w14:val="tx1"/>
                  </w14:solidFill>
                </w14:textFill>
              </w:rPr>
              <w:t>综合评分法</w:t>
            </w:r>
          </w:p>
          <w:p w14:paraId="2DAABA11">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即供应商通过资格审查，且满足比选文件全部实质性要求，且按照评审因素的量化指标评审得分，</w:t>
            </w:r>
            <w:r>
              <w:rPr>
                <w:rFonts w:hint="eastAsia" w:asciiTheme="majorEastAsia" w:hAnsiTheme="majorEastAsia" w:eastAsiaTheme="majorEastAsia" w:cstheme="majorEastAsia"/>
                <w:b/>
                <w:bCs/>
                <w:color w:val="000000" w:themeColor="text1"/>
                <w:sz w:val="22"/>
                <w14:textFill>
                  <w14:solidFill>
                    <w14:schemeClr w14:val="tx1"/>
                  </w14:solidFill>
                </w14:textFill>
              </w:rPr>
              <w:t>综合得分最</w:t>
            </w:r>
            <w:r>
              <w:rPr>
                <w:rFonts w:hint="eastAsia" w:asciiTheme="majorEastAsia" w:hAnsiTheme="majorEastAsia" w:eastAsiaTheme="majorEastAsia" w:cstheme="majorEastAsia"/>
                <w:b/>
                <w:bCs/>
                <w:color w:val="000000" w:themeColor="text1"/>
                <w:sz w:val="22"/>
                <w:lang w:val="en-US" w:eastAsia="zh-CN"/>
                <w14:textFill>
                  <w14:solidFill>
                    <w14:schemeClr w14:val="tx1"/>
                  </w14:solidFill>
                </w14:textFill>
              </w:rPr>
              <w:t>高</w:t>
            </w:r>
            <w:r>
              <w:rPr>
                <w:rFonts w:hint="eastAsia" w:asciiTheme="majorEastAsia" w:hAnsiTheme="majorEastAsia" w:eastAsiaTheme="majorEastAsia" w:cstheme="majorEastAsia"/>
                <w:color w:val="000000" w:themeColor="text1"/>
                <w:sz w:val="22"/>
                <w14:textFill>
                  <w14:solidFill>
                    <w14:schemeClr w14:val="tx1"/>
                  </w14:solidFill>
                </w14:textFill>
              </w:rPr>
              <w:t>的供应商为本项目的第一中选人，若得分相同则价格低的为中选人，若价格也相同则采取抽签的方式确定；</w:t>
            </w:r>
          </w:p>
          <w:p w14:paraId="1B3B6E39">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sym w:font="Wingdings" w:char="00A8"/>
            </w:r>
            <w:r>
              <w:rPr>
                <w:rFonts w:hint="eastAsia" w:asciiTheme="majorEastAsia" w:hAnsiTheme="majorEastAsia" w:eastAsiaTheme="majorEastAsia" w:cstheme="majorEastAsia"/>
                <w:b/>
                <w:bCs/>
                <w:color w:val="000000" w:themeColor="text1"/>
                <w:sz w:val="22"/>
                <w14:textFill>
                  <w14:solidFill>
                    <w14:schemeClr w14:val="tx1"/>
                  </w14:solidFill>
                </w14:textFill>
              </w:rPr>
              <w:t>最低价评审法</w:t>
            </w:r>
          </w:p>
          <w:p w14:paraId="63801963">
            <w:pPr>
              <w:spacing w:line="360" w:lineRule="auto"/>
              <w:ind w:left="210" w:left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themeColor="text1"/>
                <w:sz w:val="22"/>
                <w14:textFill>
                  <w14:solidFill>
                    <w14:schemeClr w14:val="tx1"/>
                  </w14:solidFill>
                </w14:textFill>
              </w:rPr>
              <w:t>即供应商通过资格审查，且所有技术参数要求和商务要求均符合比选要求，评审小组按照有效报价进行详细评审，</w:t>
            </w:r>
            <w:r>
              <w:rPr>
                <w:rFonts w:hint="eastAsia" w:asciiTheme="majorEastAsia" w:hAnsiTheme="majorEastAsia" w:eastAsiaTheme="majorEastAsia" w:cstheme="majorEastAsia"/>
                <w:b/>
                <w:bCs/>
                <w:color w:val="000000" w:themeColor="text1"/>
                <w:sz w:val="22"/>
                <w14:textFill>
                  <w14:solidFill>
                    <w14:schemeClr w14:val="tx1"/>
                  </w14:solidFill>
                </w14:textFill>
              </w:rPr>
              <w:t>有效报价最低</w:t>
            </w:r>
            <w:r>
              <w:rPr>
                <w:rFonts w:hint="eastAsia" w:asciiTheme="majorEastAsia" w:hAnsiTheme="majorEastAsia" w:eastAsiaTheme="majorEastAsia" w:cstheme="majorEastAsia"/>
                <w:color w:val="000000" w:themeColor="text1"/>
                <w:sz w:val="22"/>
                <w14:textFill>
                  <w14:solidFill>
                    <w14:schemeClr w14:val="tx1"/>
                  </w14:solidFill>
                </w14:textFill>
              </w:rPr>
              <w:t>的供应商为本项目的第一中选人，若报价相同则采取随机抽取的方式确定中选人；</w:t>
            </w:r>
          </w:p>
        </w:tc>
      </w:tr>
      <w:tr w14:paraId="33E5FC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85" w:hRule="atLeast"/>
        </w:trPr>
        <w:tc>
          <w:tcPr>
            <w:tcW w:w="524" w:type="dxa"/>
            <w:vAlign w:val="center"/>
          </w:tcPr>
          <w:p w14:paraId="5309C70C">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szCs w:val="21"/>
              </w:rPr>
            </w:pPr>
          </w:p>
        </w:tc>
        <w:tc>
          <w:tcPr>
            <w:tcW w:w="1733" w:type="dxa"/>
            <w:vAlign w:val="center"/>
          </w:tcPr>
          <w:p w14:paraId="03E51CCC">
            <w:pPr>
              <w:pStyle w:val="30"/>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比选文件</w:t>
            </w:r>
          </w:p>
          <w:p w14:paraId="5C744EAF">
            <w:pPr>
              <w:pStyle w:val="30"/>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获取方式</w:t>
            </w:r>
          </w:p>
        </w:tc>
        <w:tc>
          <w:tcPr>
            <w:tcW w:w="6674" w:type="dxa"/>
            <w:vAlign w:val="center"/>
          </w:tcPr>
          <w:p w14:paraId="2FDB9E2A">
            <w:pPr>
              <w:pStyle w:val="30"/>
              <w:spacing w:line="360" w:lineRule="auto"/>
              <w:ind w:left="438" w:leftChars="104" w:hanging="220" w:hangingChars="100"/>
              <w:jc w:val="both"/>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color w:val="000000" w:themeColor="text1"/>
                <w:sz w:val="22"/>
                <w:szCs w:val="22"/>
                <w14:textFill>
                  <w14:solidFill>
                    <w14:schemeClr w14:val="tx1"/>
                  </w14:solidFill>
                </w14:textFill>
              </w:rPr>
              <w:t>供应商应通过：</w:t>
            </w:r>
          </w:p>
          <w:p w14:paraId="66DD9B84">
            <w:pPr>
              <w:pStyle w:val="30"/>
              <w:spacing w:line="360" w:lineRule="auto"/>
              <w:ind w:left="218" w:leftChars="104"/>
              <w:jc w:val="both"/>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邮箱</w:t>
            </w:r>
            <w:r>
              <w:rPr>
                <w:rFonts w:hint="eastAsia" w:asciiTheme="majorEastAsia" w:hAnsiTheme="majorEastAsia" w:eastAsiaTheme="majorEastAsia" w:cstheme="majorEastAsia"/>
                <w:color w:val="000000" w:themeColor="text1"/>
                <w:sz w:val="22"/>
                <w:szCs w:val="22"/>
                <w14:textFill>
                  <w14:solidFill>
                    <w14:schemeClr w14:val="tx1"/>
                  </w14:solidFill>
                </w14:textFill>
              </w:rPr>
              <w:t>获取比选文件；本比选文件免费</w:t>
            </w:r>
          </w:p>
        </w:tc>
      </w:tr>
      <w:tr w14:paraId="53D708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6B5F3636">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kern w:val="0"/>
                <w:sz w:val="22"/>
              </w:rPr>
            </w:pPr>
          </w:p>
        </w:tc>
        <w:tc>
          <w:tcPr>
            <w:tcW w:w="1733" w:type="dxa"/>
            <w:vAlign w:val="center"/>
          </w:tcPr>
          <w:p w14:paraId="3ECF88AA">
            <w:pPr>
              <w:pStyle w:val="30"/>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提交比选申请文件方式</w:t>
            </w:r>
          </w:p>
        </w:tc>
        <w:tc>
          <w:tcPr>
            <w:tcW w:w="6674" w:type="dxa"/>
            <w:vAlign w:val="center"/>
          </w:tcPr>
          <w:p w14:paraId="71702660">
            <w:pPr>
              <w:pStyle w:val="30"/>
              <w:spacing w:line="360" w:lineRule="auto"/>
              <w:ind w:left="210" w:leftChars="100"/>
              <w:jc w:val="both"/>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color w:val="000000" w:themeColor="text1"/>
                <w:sz w:val="22"/>
                <w:szCs w:val="22"/>
                <w14:textFill>
                  <w14:solidFill>
                    <w14:schemeClr w14:val="tx1"/>
                  </w14:solidFill>
                </w14:textFill>
              </w:rPr>
              <w:t>现场</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或邮寄</w:t>
            </w:r>
            <w:r>
              <w:rPr>
                <w:rFonts w:hint="eastAsia" w:asciiTheme="majorEastAsia" w:hAnsiTheme="majorEastAsia" w:eastAsiaTheme="majorEastAsia" w:cstheme="majorEastAsia"/>
                <w:color w:val="000000" w:themeColor="text1"/>
                <w:sz w:val="22"/>
                <w:szCs w:val="22"/>
                <w14:textFill>
                  <w14:solidFill>
                    <w14:schemeClr w14:val="tx1"/>
                  </w14:solidFill>
                </w14:textFill>
              </w:rPr>
              <w:t>提交：</w:t>
            </w:r>
          </w:p>
          <w:p w14:paraId="2D68CAEA">
            <w:pPr>
              <w:pStyle w:val="30"/>
              <w:numPr>
                <w:ilvl w:val="0"/>
                <w:numId w:val="5"/>
              </w:numPr>
              <w:spacing w:line="360" w:lineRule="auto"/>
              <w:ind w:left="210" w:leftChars="100"/>
              <w:jc w:val="both"/>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color w:val="000000" w:themeColor="text1"/>
                <w:sz w:val="22"/>
                <w:szCs w:val="22"/>
                <w14:textFill>
                  <w14:solidFill>
                    <w14:schemeClr w14:val="tx1"/>
                  </w14:solidFill>
                </w14:textFill>
              </w:rPr>
              <w:t>比选申请文件应在提交比选申请文件截止时间前送达比选地点；</w:t>
            </w:r>
            <w:r>
              <w:rPr>
                <w:rFonts w:hint="eastAsia" w:asciiTheme="majorEastAsia" w:hAnsiTheme="majorEastAsia" w:eastAsiaTheme="majorEastAsia" w:cstheme="majorEastAsia"/>
                <w:sz w:val="22"/>
                <w:szCs w:val="22"/>
                <w:lang w:val="en-US" w:eastAsia="zh-CN"/>
              </w:rPr>
              <w:t>截止时间：</w:t>
            </w:r>
            <w:r>
              <w:rPr>
                <w:rFonts w:hint="eastAsia" w:asciiTheme="majorEastAsia" w:hAnsiTheme="majorEastAsia" w:eastAsiaTheme="majorEastAsia" w:cstheme="majorEastAsia"/>
                <w:b/>
                <w:bCs/>
                <w:color w:val="FF0000"/>
                <w:sz w:val="22"/>
                <w:szCs w:val="22"/>
                <w:lang w:val="en-US" w:eastAsia="zh-CN"/>
              </w:rPr>
              <w:t>2025年8月13日15:00（北京时间）</w:t>
            </w:r>
          </w:p>
          <w:p w14:paraId="14F5BDC5">
            <w:pPr>
              <w:pStyle w:val="30"/>
              <w:numPr>
                <w:ilvl w:val="0"/>
                <w:numId w:val="5"/>
              </w:numPr>
              <w:spacing w:line="360" w:lineRule="auto"/>
              <w:ind w:left="210" w:leftChars="100"/>
              <w:jc w:val="both"/>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color w:val="000000" w:themeColor="text1"/>
                <w:sz w:val="22"/>
                <w:szCs w:val="22"/>
                <w14:textFill>
                  <w14:solidFill>
                    <w14:schemeClr w14:val="tx1"/>
                  </w14:solidFill>
                </w14:textFill>
              </w:rPr>
              <w:t>文件份数：正本1份</w:t>
            </w:r>
          </w:p>
          <w:p w14:paraId="66FF8950">
            <w:pPr>
              <w:pStyle w:val="30"/>
              <w:numPr>
                <w:ilvl w:val="0"/>
                <w:numId w:val="5"/>
              </w:numPr>
              <w:spacing w:line="360" w:lineRule="auto"/>
              <w:ind w:left="210" w:leftChars="100"/>
              <w:jc w:val="both"/>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color w:val="000000" w:themeColor="text1"/>
                <w:sz w:val="22"/>
                <w:szCs w:val="22"/>
                <w14:textFill>
                  <w14:solidFill>
                    <w14:schemeClr w14:val="tx1"/>
                  </w14:solidFill>
                </w14:textFill>
              </w:rPr>
              <w:t>比选地点：</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德阳市罗江区人民医院门诊五楼会议室</w:t>
            </w:r>
          </w:p>
          <w:p w14:paraId="180ADC46">
            <w:pPr>
              <w:pStyle w:val="30"/>
              <w:spacing w:line="360" w:lineRule="auto"/>
              <w:ind w:left="218" w:leftChars="104"/>
              <w:jc w:val="both"/>
              <w:rPr>
                <w:rFonts w:hint="eastAsia" w:asciiTheme="majorEastAsia" w:hAnsiTheme="majorEastAsia" w:eastAsiaTheme="majorEastAsia" w:cstheme="majorEastAsia"/>
                <w:b/>
                <w:bCs/>
                <w:color w:val="000000" w:themeColor="text1"/>
                <w:kern w:val="2"/>
                <w:sz w:val="20"/>
                <w:szCs w:val="20"/>
                <w14:textFill>
                  <w14:solidFill>
                    <w14:schemeClr w14:val="tx1"/>
                  </w14:solidFill>
                </w14:textFill>
              </w:rPr>
            </w:pPr>
            <w:r>
              <w:rPr>
                <w:rFonts w:hint="eastAsia" w:asciiTheme="majorEastAsia" w:hAnsiTheme="majorEastAsia" w:eastAsiaTheme="majorEastAsia" w:cstheme="majorEastAsia"/>
                <w:b/>
                <w:bCs/>
                <w:color w:val="000000" w:themeColor="text1"/>
                <w:kern w:val="2"/>
                <w:sz w:val="20"/>
                <w:szCs w:val="20"/>
                <w14:textFill>
                  <w14:solidFill>
                    <w14:schemeClr w14:val="tx1"/>
                  </w14:solidFill>
                </w14:textFill>
              </w:rPr>
              <w:t>注：比选响应文件应在提交比选响应文件截止时间前提交；</w:t>
            </w:r>
          </w:p>
          <w:p w14:paraId="4D3EA60A">
            <w:pPr>
              <w:pStyle w:val="30"/>
              <w:spacing w:line="360" w:lineRule="auto"/>
              <w:ind w:left="218" w:leftChars="104"/>
              <w:jc w:val="both"/>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b/>
                <w:bCs/>
                <w:color w:val="000000" w:themeColor="text1"/>
                <w:kern w:val="2"/>
                <w:sz w:val="20"/>
                <w:szCs w:val="20"/>
                <w14:textFill>
                  <w14:solidFill>
                    <w14:schemeClr w14:val="tx1"/>
                  </w14:solidFill>
                </w14:textFill>
              </w:rPr>
              <w:t>未按方式提交或逾期送达或没有密封的比选申请文件恕不接收</w:t>
            </w:r>
          </w:p>
        </w:tc>
      </w:tr>
      <w:tr w14:paraId="1BAB7A5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7" w:hRule="atLeast"/>
        </w:trPr>
        <w:tc>
          <w:tcPr>
            <w:tcW w:w="524" w:type="dxa"/>
            <w:vAlign w:val="center"/>
          </w:tcPr>
          <w:p w14:paraId="55EA409F">
            <w:pPr>
              <w:pStyle w:val="29"/>
              <w:numPr>
                <w:ilvl w:val="0"/>
                <w:numId w:val="4"/>
              </w:numPr>
              <w:tabs>
                <w:tab w:val="left" w:pos="220"/>
                <w:tab w:val="clear" w:pos="0"/>
              </w:tabs>
              <w:adjustRightInd w:val="0"/>
              <w:snapToGrid w:val="0"/>
              <w:jc w:val="both"/>
              <w:rPr>
                <w:rFonts w:hint="eastAsia" w:asciiTheme="majorEastAsia" w:hAnsiTheme="majorEastAsia" w:eastAsiaTheme="majorEastAsia" w:cstheme="majorEastAsia"/>
                <w:kern w:val="0"/>
                <w:sz w:val="22"/>
              </w:rPr>
            </w:pPr>
          </w:p>
        </w:tc>
        <w:tc>
          <w:tcPr>
            <w:tcW w:w="1733" w:type="dxa"/>
            <w:vAlign w:val="center"/>
          </w:tcPr>
          <w:p w14:paraId="14B70B73">
            <w:pPr>
              <w:pStyle w:val="30"/>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联系方式</w:t>
            </w:r>
          </w:p>
        </w:tc>
        <w:tc>
          <w:tcPr>
            <w:tcW w:w="6674" w:type="dxa"/>
            <w:vAlign w:val="center"/>
          </w:tcPr>
          <w:p w14:paraId="53E072FE">
            <w:pPr>
              <w:spacing w:line="360" w:lineRule="auto"/>
              <w:ind w:left="210" w:leftChars="100"/>
              <w:rPr>
                <w:rFonts w:hint="eastAsia" w:asciiTheme="majorEastAsia" w:hAnsiTheme="majorEastAsia" w:eastAsiaTheme="majorEastAsia" w:cstheme="majorEastAsia"/>
                <w:b/>
                <w:bCs/>
                <w:color w:val="000000" w:themeColor="text1"/>
                <w:sz w:val="22"/>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14:textFill>
                  <w14:solidFill>
                    <w14:schemeClr w14:val="tx1"/>
                  </w14:solidFill>
                </w14:textFill>
              </w:rPr>
              <w:t>（1）采购部门：</w:t>
            </w:r>
            <w:r>
              <w:rPr>
                <w:rFonts w:hint="eastAsia" w:asciiTheme="majorEastAsia" w:hAnsiTheme="majorEastAsia" w:eastAsiaTheme="majorEastAsia" w:cstheme="majorEastAsia"/>
                <w:b/>
                <w:bCs/>
                <w:color w:val="000000" w:themeColor="text1"/>
                <w:sz w:val="22"/>
                <w:lang w:val="en-US" w:eastAsia="zh-CN"/>
                <w14:textFill>
                  <w14:solidFill>
                    <w14:schemeClr w14:val="tx1"/>
                  </w14:solidFill>
                </w14:textFill>
              </w:rPr>
              <w:t>采购科</w:t>
            </w:r>
          </w:p>
          <w:p w14:paraId="4E50AFA4">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联系方式：</w:t>
            </w:r>
            <w:r>
              <w:rPr>
                <w:rFonts w:hint="eastAsia" w:asciiTheme="majorEastAsia" w:hAnsiTheme="majorEastAsia" w:eastAsiaTheme="majorEastAsia" w:cstheme="majorEastAsia"/>
                <w:color w:val="000000" w:themeColor="text1"/>
                <w:sz w:val="22"/>
                <w:lang w:val="en-US" w:eastAsia="zh-CN"/>
                <w14:textFill>
                  <w14:solidFill>
                    <w14:schemeClr w14:val="tx1"/>
                  </w14:solidFill>
                </w14:textFill>
              </w:rPr>
              <w:t>范老师 严老师0838-3207335</w:t>
            </w:r>
          </w:p>
        </w:tc>
      </w:tr>
    </w:tbl>
    <w:p w14:paraId="77837231">
      <w:pPr>
        <w:pStyle w:val="26"/>
        <w:numPr>
          <w:ilvl w:val="4"/>
          <w:numId w:val="0"/>
        </w:numPr>
        <w:outlineLvl w:val="9"/>
        <w:rPr>
          <w:rFonts w:hint="eastAsia" w:asciiTheme="majorEastAsia" w:hAnsiTheme="majorEastAsia" w:eastAsiaTheme="majorEastAsia" w:cstheme="majorEastAsia"/>
        </w:rPr>
      </w:pPr>
    </w:p>
    <w:p w14:paraId="0A4686A0">
      <w:pPr>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14:paraId="001172B5">
      <w:pPr>
        <w:widowControl/>
        <w:numPr>
          <w:ilvl w:val="0"/>
          <w:numId w:val="3"/>
        </w:numPr>
        <w:spacing w:line="520" w:lineRule="exact"/>
        <w:jc w:val="center"/>
        <w:outlineLvl w:val="0"/>
        <w:rPr>
          <w:rFonts w:hint="eastAsia" w:asciiTheme="majorEastAsia" w:hAnsiTheme="majorEastAsia" w:eastAsiaTheme="majorEastAsia" w:cstheme="majorEastAsia"/>
          <w:b/>
          <w:sz w:val="36"/>
          <w:szCs w:val="32"/>
        </w:rPr>
      </w:pPr>
      <w:bookmarkStart w:id="6" w:name="_Toc24154"/>
      <w:bookmarkStart w:id="7" w:name="_Toc14460"/>
      <w:bookmarkStart w:id="8" w:name="_Toc27785"/>
      <w:r>
        <w:rPr>
          <w:rFonts w:hint="eastAsia" w:asciiTheme="majorEastAsia" w:hAnsiTheme="majorEastAsia" w:eastAsiaTheme="majorEastAsia" w:cstheme="majorEastAsia"/>
          <w:b/>
          <w:sz w:val="36"/>
          <w:szCs w:val="32"/>
        </w:rPr>
        <w:t>比选须知</w:t>
      </w:r>
      <w:bookmarkEnd w:id="6"/>
      <w:bookmarkEnd w:id="7"/>
      <w:bookmarkEnd w:id="8"/>
    </w:p>
    <w:tbl>
      <w:tblPr>
        <w:tblStyle w:val="22"/>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66"/>
        <w:gridCol w:w="1909"/>
        <w:gridCol w:w="6706"/>
      </w:tblGrid>
      <w:tr w14:paraId="793EE5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14:paraId="53A0FE32">
            <w:pPr>
              <w:spacing w:line="360" w:lineRule="auto"/>
              <w:jc w:val="center"/>
              <w:rPr>
                <w:rFonts w:hint="eastAsia" w:asciiTheme="majorEastAsia" w:hAnsiTheme="majorEastAsia" w:eastAsiaTheme="majorEastAsia" w:cstheme="majorEastAsia"/>
                <w:b/>
                <w:bCs/>
                <w:color w:val="000000" w:themeColor="text1"/>
                <w:sz w:val="22"/>
                <w14:textFill>
                  <w14:solidFill>
                    <w14:schemeClr w14:val="tx1"/>
                  </w14:solidFill>
                </w14:textFill>
              </w:rPr>
            </w:pPr>
            <w:r>
              <w:rPr>
                <w:rFonts w:hint="eastAsia" w:asciiTheme="majorEastAsia" w:hAnsiTheme="majorEastAsia" w:eastAsiaTheme="majorEastAsia" w:cstheme="majorEastAsia"/>
                <w:b/>
                <w:bCs/>
                <w:color w:val="000000" w:themeColor="text1"/>
                <w:sz w:val="22"/>
                <w14:textFill>
                  <w14:solidFill>
                    <w14:schemeClr w14:val="tx1"/>
                  </w14:solidFill>
                </w14:textFill>
              </w:rPr>
              <w:t>序号</w:t>
            </w:r>
          </w:p>
        </w:tc>
        <w:tc>
          <w:tcPr>
            <w:tcW w:w="1909" w:type="dxa"/>
            <w:tcBorders>
              <w:top w:val="single" w:color="auto" w:sz="18" w:space="0"/>
            </w:tcBorders>
            <w:vAlign w:val="center"/>
          </w:tcPr>
          <w:p w14:paraId="751CF3E1">
            <w:pPr>
              <w:spacing w:line="360" w:lineRule="auto"/>
              <w:jc w:val="center"/>
              <w:rPr>
                <w:rFonts w:hint="eastAsia" w:asciiTheme="majorEastAsia" w:hAnsiTheme="majorEastAsia" w:eastAsiaTheme="majorEastAsia" w:cstheme="majorEastAsia"/>
                <w:b/>
                <w:bCs/>
                <w:color w:val="000000" w:themeColor="text1"/>
                <w:sz w:val="22"/>
                <w14:textFill>
                  <w14:solidFill>
                    <w14:schemeClr w14:val="tx1"/>
                  </w14:solidFill>
                </w14:textFill>
              </w:rPr>
            </w:pPr>
            <w:r>
              <w:rPr>
                <w:rFonts w:hint="eastAsia" w:asciiTheme="majorEastAsia" w:hAnsiTheme="majorEastAsia" w:eastAsiaTheme="majorEastAsia" w:cstheme="majorEastAsia"/>
                <w:b/>
                <w:bCs/>
                <w:color w:val="000000" w:themeColor="text1"/>
                <w:sz w:val="22"/>
                <w14:textFill>
                  <w14:solidFill>
                    <w14:schemeClr w14:val="tx1"/>
                  </w14:solidFill>
                </w14:textFill>
              </w:rPr>
              <w:t>应知事项</w:t>
            </w:r>
          </w:p>
        </w:tc>
        <w:tc>
          <w:tcPr>
            <w:tcW w:w="6706" w:type="dxa"/>
            <w:tcBorders>
              <w:top w:val="single" w:color="auto" w:sz="18" w:space="0"/>
            </w:tcBorders>
            <w:vAlign w:val="center"/>
          </w:tcPr>
          <w:p w14:paraId="11C7986C">
            <w:pPr>
              <w:spacing w:line="360" w:lineRule="auto"/>
              <w:jc w:val="center"/>
              <w:rPr>
                <w:rFonts w:hint="eastAsia" w:asciiTheme="majorEastAsia" w:hAnsiTheme="majorEastAsia" w:eastAsiaTheme="majorEastAsia" w:cstheme="majorEastAsia"/>
                <w:b/>
                <w:bCs/>
                <w:color w:val="000000" w:themeColor="text1"/>
                <w:sz w:val="22"/>
                <w14:textFill>
                  <w14:solidFill>
                    <w14:schemeClr w14:val="tx1"/>
                  </w14:solidFill>
                </w14:textFill>
              </w:rPr>
            </w:pPr>
            <w:r>
              <w:rPr>
                <w:rFonts w:hint="eastAsia" w:asciiTheme="majorEastAsia" w:hAnsiTheme="majorEastAsia" w:eastAsiaTheme="majorEastAsia" w:cstheme="majorEastAsia"/>
                <w:b/>
                <w:bCs/>
                <w:color w:val="000000" w:themeColor="text1"/>
                <w:sz w:val="22"/>
                <w14:textFill>
                  <w14:solidFill>
                    <w14:schemeClr w14:val="tx1"/>
                  </w14:solidFill>
                </w14:textFill>
              </w:rPr>
              <w:t>说明和要求</w:t>
            </w:r>
          </w:p>
        </w:tc>
      </w:tr>
      <w:tr w14:paraId="2A7F36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14:paraId="0BD8B511">
            <w:pPr>
              <w:pStyle w:val="29"/>
              <w:numPr>
                <w:ilvl w:val="0"/>
                <w:numId w:val="6"/>
              </w:numPr>
              <w:tabs>
                <w:tab w:val="left" w:pos="220"/>
              </w:tabs>
              <w:adjustRightInd w:val="0"/>
              <w:snapToGrid w:val="0"/>
              <w:rPr>
                <w:rFonts w:hint="eastAsia" w:asciiTheme="majorEastAsia" w:hAnsiTheme="majorEastAsia" w:eastAsiaTheme="majorEastAsia" w:cstheme="majorEastAsia"/>
                <w:szCs w:val="21"/>
              </w:rPr>
            </w:pPr>
          </w:p>
        </w:tc>
        <w:tc>
          <w:tcPr>
            <w:tcW w:w="1909" w:type="dxa"/>
            <w:vAlign w:val="center"/>
          </w:tcPr>
          <w:p w14:paraId="0A1EB196">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lang w:val="zh-CN"/>
              </w:rPr>
              <w:t>报价</w:t>
            </w:r>
          </w:p>
        </w:tc>
        <w:tc>
          <w:tcPr>
            <w:tcW w:w="6706" w:type="dxa"/>
            <w:vAlign w:val="center"/>
          </w:tcPr>
          <w:p w14:paraId="6D24972A">
            <w:pPr>
              <w:numPr>
                <w:ilvl w:val="0"/>
                <w:numId w:val="0"/>
              </w:numPr>
              <w:spacing w:line="360" w:lineRule="auto"/>
              <w:ind w:firstLine="220" w:firstLineChars="100"/>
              <w:rPr>
                <w:rFonts w:hint="eastAsia" w:asciiTheme="majorEastAsia" w:hAnsiTheme="majorEastAsia" w:eastAsiaTheme="majorEastAsia" w:cstheme="majorEastAsia"/>
                <w:b/>
                <w:bCs/>
                <w:color w:val="0000FF"/>
                <w:kern w:val="2"/>
                <w:sz w:val="24"/>
                <w:szCs w:val="24"/>
                <w:lang w:val="en-US" w:eastAsia="zh-CN" w:bidi="ar-SA"/>
              </w:rPr>
            </w:pPr>
            <w:r>
              <w:rPr>
                <w:rFonts w:hint="eastAsia" w:asciiTheme="majorEastAsia" w:hAnsiTheme="majorEastAsia" w:eastAsiaTheme="majorEastAsia" w:cstheme="majorEastAsia"/>
                <w:color w:val="0000FF"/>
                <w:sz w:val="22"/>
                <w:lang w:eastAsia="zh-CN"/>
              </w:rPr>
              <w:t>（</w:t>
            </w:r>
            <w:r>
              <w:rPr>
                <w:rFonts w:hint="eastAsia" w:asciiTheme="majorEastAsia" w:hAnsiTheme="majorEastAsia" w:eastAsiaTheme="majorEastAsia" w:cstheme="majorEastAsia"/>
                <w:color w:val="0000FF"/>
                <w:sz w:val="22"/>
                <w:lang w:val="en-US" w:eastAsia="zh-CN"/>
              </w:rPr>
              <w:t>1</w:t>
            </w:r>
            <w:r>
              <w:rPr>
                <w:rFonts w:hint="eastAsia" w:asciiTheme="majorEastAsia" w:hAnsiTheme="majorEastAsia" w:eastAsiaTheme="majorEastAsia" w:cstheme="majorEastAsia"/>
                <w:color w:val="0000FF"/>
                <w:sz w:val="22"/>
                <w:lang w:eastAsia="zh-CN"/>
              </w:rPr>
              <w:t>）</w:t>
            </w:r>
            <w:r>
              <w:rPr>
                <w:rFonts w:hint="eastAsia" w:asciiTheme="majorEastAsia" w:hAnsiTheme="majorEastAsia" w:eastAsiaTheme="majorEastAsia" w:cstheme="majorEastAsia"/>
                <w:color w:val="0000FF"/>
                <w:sz w:val="22"/>
              </w:rPr>
              <w:t>本比选统一使用</w:t>
            </w:r>
            <w:r>
              <w:rPr>
                <w:rFonts w:hint="eastAsia" w:asciiTheme="majorEastAsia" w:hAnsiTheme="majorEastAsia" w:eastAsiaTheme="majorEastAsia" w:cstheme="majorEastAsia"/>
                <w:color w:val="0000FF"/>
                <w:sz w:val="22"/>
                <w:lang w:val="en-US" w:eastAsia="zh-CN"/>
              </w:rPr>
              <w:t>人民币</w:t>
            </w:r>
            <w:r>
              <w:rPr>
                <w:rFonts w:hint="eastAsia" w:asciiTheme="majorEastAsia" w:hAnsiTheme="majorEastAsia" w:eastAsiaTheme="majorEastAsia" w:cstheme="majorEastAsia"/>
                <w:color w:val="0000FF"/>
                <w:sz w:val="22"/>
              </w:rPr>
              <w:t>报价</w:t>
            </w:r>
            <w:r>
              <w:rPr>
                <w:rFonts w:hint="eastAsia" w:asciiTheme="majorEastAsia" w:hAnsiTheme="majorEastAsia" w:eastAsiaTheme="majorEastAsia" w:cstheme="majorEastAsia"/>
                <w:color w:val="0000FF"/>
                <w:sz w:val="22"/>
                <w:lang w:eastAsia="zh-CN"/>
              </w:rPr>
              <w:t>；</w:t>
            </w:r>
          </w:p>
          <w:p w14:paraId="13F18C50">
            <w:pPr>
              <w:numPr>
                <w:ilvl w:val="0"/>
                <w:numId w:val="0"/>
              </w:numPr>
              <w:spacing w:line="360" w:lineRule="auto"/>
              <w:ind w:firstLine="220" w:firstLineChars="100"/>
              <w:rPr>
                <w:rFonts w:hint="eastAsia" w:asciiTheme="majorEastAsia" w:hAnsiTheme="majorEastAsia" w:eastAsiaTheme="majorEastAsia" w:cstheme="majorEastAsia"/>
                <w:b/>
                <w:bCs/>
                <w:color w:val="0000FF"/>
                <w:kern w:val="2"/>
                <w:sz w:val="24"/>
                <w:szCs w:val="24"/>
                <w:lang w:val="en-US" w:eastAsia="zh-CN" w:bidi="ar-SA"/>
              </w:rPr>
            </w:pPr>
            <w:r>
              <w:rPr>
                <w:rFonts w:hint="eastAsia" w:asciiTheme="majorEastAsia" w:hAnsiTheme="majorEastAsia" w:eastAsiaTheme="majorEastAsia" w:cstheme="majorEastAsia"/>
                <w:color w:val="000000" w:themeColor="text1"/>
                <w:sz w:val="22"/>
                <w14:textFill>
                  <w14:solidFill>
                    <w14:schemeClr w14:val="tx1"/>
                  </w14:solidFill>
                </w14:textFill>
              </w:rPr>
              <w:t>（2）报价应是完成比选全部工作内容的价格体现，是最终用户验收合格后的总价，包含了供应商完成本项目所需的一切费用，即项目包干价</w:t>
            </w:r>
            <w:r>
              <w:rPr>
                <w:rFonts w:hint="eastAsia" w:asciiTheme="majorEastAsia" w:hAnsiTheme="majorEastAsia" w:eastAsiaTheme="majorEastAsia" w:cstheme="majorEastAsia"/>
                <w:color w:val="000000" w:themeColor="text1"/>
                <w:sz w:val="22"/>
                <w:lang w:eastAsia="zh-CN"/>
                <w14:textFill>
                  <w14:solidFill>
                    <w14:schemeClr w14:val="tx1"/>
                  </w14:solidFill>
                </w14:textFill>
              </w:rPr>
              <w:t>；</w:t>
            </w:r>
          </w:p>
        </w:tc>
      </w:tr>
      <w:tr w14:paraId="7ABE1D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14:paraId="3F794D25">
            <w:pPr>
              <w:pStyle w:val="29"/>
              <w:numPr>
                <w:ilvl w:val="0"/>
                <w:numId w:val="6"/>
              </w:numPr>
              <w:tabs>
                <w:tab w:val="left" w:pos="220"/>
              </w:tabs>
              <w:adjustRightInd w:val="0"/>
              <w:snapToGrid w:val="0"/>
              <w:rPr>
                <w:rFonts w:hint="eastAsia" w:asciiTheme="majorEastAsia" w:hAnsiTheme="majorEastAsia" w:eastAsiaTheme="majorEastAsia" w:cstheme="majorEastAsia"/>
                <w:szCs w:val="21"/>
              </w:rPr>
            </w:pPr>
          </w:p>
        </w:tc>
        <w:tc>
          <w:tcPr>
            <w:tcW w:w="1909" w:type="dxa"/>
            <w:vAlign w:val="center"/>
          </w:tcPr>
          <w:p w14:paraId="775BBBAD">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比选申请</w:t>
            </w:r>
          </w:p>
          <w:p w14:paraId="533A7093">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文件编制要求</w:t>
            </w:r>
          </w:p>
        </w:tc>
        <w:tc>
          <w:tcPr>
            <w:tcW w:w="6706" w:type="dxa"/>
            <w:vAlign w:val="center"/>
          </w:tcPr>
          <w:p w14:paraId="62481D91">
            <w:pPr>
              <w:spacing w:line="360" w:lineRule="auto"/>
              <w:ind w:left="210" w:leftChars="100"/>
              <w:rPr>
                <w:rFonts w:hint="eastAsia" w:asciiTheme="majorEastAsia" w:hAnsiTheme="majorEastAsia" w:eastAsiaTheme="majorEastAsia" w:cstheme="majorEastAsia"/>
                <w:b/>
                <w:bCs/>
                <w:color w:val="000000" w:themeColor="text1"/>
                <w:sz w:val="22"/>
                <w14:textFill>
                  <w14:solidFill>
                    <w14:schemeClr w14:val="tx1"/>
                  </w14:solidFill>
                </w14:textFill>
              </w:rPr>
            </w:pPr>
            <w:r>
              <w:rPr>
                <w:rFonts w:hint="eastAsia" w:asciiTheme="majorEastAsia" w:hAnsiTheme="majorEastAsia" w:eastAsiaTheme="majorEastAsia" w:cstheme="majorEastAsia"/>
                <w:b/>
                <w:bCs/>
                <w:color w:val="000000" w:themeColor="text1"/>
                <w:sz w:val="22"/>
                <w14:textFill>
                  <w14:solidFill>
                    <w14:schemeClr w14:val="tx1"/>
                  </w14:solidFill>
                </w14:textFill>
              </w:rPr>
              <w:t>（1）比选申请文件的格式</w:t>
            </w:r>
          </w:p>
          <w:p w14:paraId="3BF02F1C">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比选申请人应仔细阅读本比选文件，按比选文件</w:t>
            </w:r>
            <w:r>
              <w:rPr>
                <w:rFonts w:hint="eastAsia" w:asciiTheme="majorEastAsia" w:hAnsiTheme="majorEastAsia" w:eastAsiaTheme="majorEastAsia" w:cstheme="majorEastAsia"/>
                <w:color w:val="000000" w:themeColor="text1"/>
                <w:sz w:val="22"/>
                <w:lang w:eastAsia="zh-CN"/>
                <w14:textFill>
                  <w14:solidFill>
                    <w14:schemeClr w14:val="tx1"/>
                  </w14:solidFill>
                </w14:textFill>
              </w:rPr>
              <w:t>第五章</w:t>
            </w:r>
            <w:r>
              <w:rPr>
                <w:rFonts w:hint="eastAsia" w:asciiTheme="majorEastAsia" w:hAnsiTheme="majorEastAsia" w:eastAsiaTheme="majorEastAsia" w:cstheme="majorEastAsia"/>
                <w:color w:val="000000" w:themeColor="text1"/>
                <w:sz w:val="22"/>
                <w14:textFill>
                  <w14:solidFill>
                    <w14:schemeClr w14:val="tx1"/>
                  </w14:solidFill>
                </w14:textFill>
              </w:rPr>
              <w:t>“比选申请文件格式”进行编制，比选申请人在编制比选申请文件时应使用该章所附格式；该章未规定格式的，由比选申请人根据实际情况自主编制，但不得影响</w:t>
            </w:r>
            <w:r>
              <w:rPr>
                <w:rFonts w:hint="eastAsia" w:asciiTheme="majorEastAsia" w:hAnsiTheme="majorEastAsia" w:eastAsiaTheme="majorEastAsia" w:cstheme="majorEastAsia"/>
                <w:b/>
                <w:bCs/>
                <w:color w:val="000000" w:themeColor="text1"/>
                <w:sz w:val="22"/>
                <w14:textFill>
                  <w14:solidFill>
                    <w14:schemeClr w14:val="tx1"/>
                  </w14:solidFill>
                </w14:textFill>
              </w:rPr>
              <w:t>比选申请文件内容的完整性和有效性</w:t>
            </w:r>
            <w:r>
              <w:rPr>
                <w:rFonts w:hint="eastAsia" w:asciiTheme="majorEastAsia" w:hAnsiTheme="majorEastAsia" w:eastAsiaTheme="majorEastAsia" w:cstheme="majorEastAsia"/>
                <w:color w:val="000000" w:themeColor="text1"/>
                <w:sz w:val="22"/>
                <w14:textFill>
                  <w14:solidFill>
                    <w14:schemeClr w14:val="tx1"/>
                  </w14:solidFill>
                </w14:textFill>
              </w:rPr>
              <w:t>；比选申请人应在“比选申请文件格式”前附文件索引表、目录；</w:t>
            </w:r>
          </w:p>
          <w:p w14:paraId="4A8F56F6">
            <w:pPr>
              <w:spacing w:line="360" w:lineRule="auto"/>
              <w:ind w:left="210" w:leftChars="100"/>
              <w:rPr>
                <w:rFonts w:hint="eastAsia" w:asciiTheme="majorEastAsia" w:hAnsiTheme="majorEastAsia" w:eastAsiaTheme="majorEastAsia" w:cstheme="majorEastAsia"/>
                <w:b/>
                <w:bCs/>
                <w:color w:val="000000" w:themeColor="text1"/>
                <w:sz w:val="22"/>
                <w14:textFill>
                  <w14:solidFill>
                    <w14:schemeClr w14:val="tx1"/>
                  </w14:solidFill>
                </w14:textFill>
              </w:rPr>
            </w:pPr>
            <w:r>
              <w:rPr>
                <w:rFonts w:hint="eastAsia" w:asciiTheme="majorEastAsia" w:hAnsiTheme="majorEastAsia" w:eastAsiaTheme="majorEastAsia" w:cstheme="majorEastAsia"/>
                <w:b/>
                <w:bCs/>
                <w:color w:val="000000" w:themeColor="text1"/>
                <w:sz w:val="22"/>
                <w14:textFill>
                  <w14:solidFill>
                    <w14:schemeClr w14:val="tx1"/>
                  </w14:solidFill>
                </w14:textFill>
              </w:rPr>
              <w:t>（2）比选申请文件的语言</w:t>
            </w:r>
          </w:p>
          <w:p w14:paraId="5A1B643E">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14:paraId="159D8C99">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2.翻译的中文资料与外文资料如果出现差异和矛盾时，以中文为准，如因未翻译而造成的无效，由比选申请人承担；</w:t>
            </w:r>
          </w:p>
          <w:p w14:paraId="16123A4A">
            <w:pPr>
              <w:spacing w:line="360" w:lineRule="auto"/>
              <w:ind w:left="210" w:leftChars="100"/>
              <w:rPr>
                <w:rFonts w:hint="eastAsia" w:asciiTheme="majorEastAsia" w:hAnsiTheme="majorEastAsia" w:eastAsiaTheme="majorEastAsia" w:cstheme="majorEastAsia"/>
                <w:b/>
                <w:bCs/>
                <w:color w:val="000000" w:themeColor="text1"/>
                <w:sz w:val="22"/>
                <w14:textFill>
                  <w14:solidFill>
                    <w14:schemeClr w14:val="tx1"/>
                  </w14:solidFill>
                </w14:textFill>
              </w:rPr>
            </w:pPr>
            <w:r>
              <w:rPr>
                <w:rFonts w:hint="eastAsia" w:asciiTheme="majorEastAsia" w:hAnsiTheme="majorEastAsia" w:eastAsiaTheme="majorEastAsia" w:cstheme="majorEastAsia"/>
                <w:b/>
                <w:bCs/>
                <w:color w:val="000000" w:themeColor="text1"/>
                <w:sz w:val="22"/>
                <w14:textFill>
                  <w14:solidFill>
                    <w14:schemeClr w14:val="tx1"/>
                  </w14:solidFill>
                </w14:textFill>
              </w:rPr>
              <w:t>（3）比选申请文件的签署、盖章</w:t>
            </w:r>
          </w:p>
          <w:p w14:paraId="55353626">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比选申请文件应根据比选文件的要求签署、盖章；</w:t>
            </w:r>
          </w:p>
        </w:tc>
      </w:tr>
      <w:tr w14:paraId="0520F2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14:paraId="1B66CC42">
            <w:pPr>
              <w:pStyle w:val="29"/>
              <w:numPr>
                <w:ilvl w:val="0"/>
                <w:numId w:val="6"/>
              </w:numPr>
              <w:tabs>
                <w:tab w:val="left" w:pos="220"/>
              </w:tabs>
              <w:adjustRightInd w:val="0"/>
              <w:snapToGrid w:val="0"/>
              <w:rPr>
                <w:rFonts w:hint="eastAsia" w:asciiTheme="majorEastAsia" w:hAnsiTheme="majorEastAsia" w:eastAsiaTheme="majorEastAsia" w:cstheme="majorEastAsia"/>
                <w:szCs w:val="21"/>
              </w:rPr>
            </w:pPr>
          </w:p>
        </w:tc>
        <w:tc>
          <w:tcPr>
            <w:tcW w:w="1909" w:type="dxa"/>
            <w:vAlign w:val="center"/>
          </w:tcPr>
          <w:p w14:paraId="4469A215">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评审要求</w:t>
            </w:r>
          </w:p>
        </w:tc>
        <w:tc>
          <w:tcPr>
            <w:tcW w:w="6706" w:type="dxa"/>
            <w:vAlign w:val="center"/>
          </w:tcPr>
          <w:p w14:paraId="189E6424">
            <w:pPr>
              <w:numPr>
                <w:ilvl w:val="0"/>
                <w:numId w:val="7"/>
              </w:num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采购人将根据实际情况，在评审现场确定是否与供应商进行谈判和磋商；</w:t>
            </w:r>
          </w:p>
          <w:p w14:paraId="18756BA4">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2）项目评审当天，供应商应保证比选申请文件中所写明的法定代表人或委托代理人的联系方式的畅通，并确保其具备与采购人就本项目进行沟通、磋商；（在接到通知后的在评审委员会规定时间内未回复做无效处理）</w:t>
            </w:r>
          </w:p>
        </w:tc>
      </w:tr>
      <w:tr w14:paraId="39EFC9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1" w:hRule="atLeast"/>
          <w:jc w:val="center"/>
        </w:trPr>
        <w:tc>
          <w:tcPr>
            <w:tcW w:w="566" w:type="dxa"/>
            <w:vAlign w:val="center"/>
          </w:tcPr>
          <w:p w14:paraId="51F36101">
            <w:pPr>
              <w:pStyle w:val="29"/>
              <w:numPr>
                <w:ilvl w:val="0"/>
                <w:numId w:val="6"/>
              </w:numPr>
              <w:tabs>
                <w:tab w:val="left" w:pos="220"/>
              </w:tabs>
              <w:adjustRightInd w:val="0"/>
              <w:snapToGrid w:val="0"/>
              <w:rPr>
                <w:rFonts w:hint="eastAsia" w:asciiTheme="majorEastAsia" w:hAnsiTheme="majorEastAsia" w:eastAsiaTheme="majorEastAsia" w:cstheme="majorEastAsia"/>
                <w:szCs w:val="21"/>
              </w:rPr>
            </w:pPr>
          </w:p>
        </w:tc>
        <w:tc>
          <w:tcPr>
            <w:tcW w:w="1909" w:type="dxa"/>
            <w:vAlign w:val="center"/>
          </w:tcPr>
          <w:p w14:paraId="0D4D1EFD">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货物质量要求</w:t>
            </w:r>
          </w:p>
        </w:tc>
        <w:tc>
          <w:tcPr>
            <w:tcW w:w="6706" w:type="dxa"/>
            <w:vAlign w:val="center"/>
          </w:tcPr>
          <w:p w14:paraId="53EA4CDB">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（1）供应商参选货物均为经检验合格的生产厂家原装全新合格产品，供应商承诺的质量、技术和其他要求，符合国家相关的质量标准和出厂标准并提供产品合格证；</w:t>
            </w:r>
          </w:p>
          <w:p w14:paraId="2135F43A">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（2）若出现质量问题，供应商负责按照采购人要求办理退货并承担因货物质量导致的经济和法律责任；</w:t>
            </w:r>
          </w:p>
          <w:p w14:paraId="11C4CF82">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（3）国家或行业主管部门对供应商和采购产品的技术标准、质量标准和资格资质条件等有强制性规定的，应当符合其要求</w:t>
            </w:r>
          </w:p>
        </w:tc>
      </w:tr>
      <w:tr w14:paraId="1511B2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14:paraId="473FB57E">
            <w:pPr>
              <w:pStyle w:val="29"/>
              <w:numPr>
                <w:ilvl w:val="0"/>
                <w:numId w:val="6"/>
              </w:numPr>
              <w:tabs>
                <w:tab w:val="left" w:pos="220"/>
              </w:tabs>
              <w:adjustRightInd w:val="0"/>
              <w:snapToGrid w:val="0"/>
              <w:rPr>
                <w:rFonts w:hint="eastAsia" w:asciiTheme="majorEastAsia" w:hAnsiTheme="majorEastAsia" w:eastAsiaTheme="majorEastAsia" w:cstheme="majorEastAsia"/>
                <w:szCs w:val="21"/>
              </w:rPr>
            </w:pPr>
          </w:p>
        </w:tc>
        <w:tc>
          <w:tcPr>
            <w:tcW w:w="1909" w:type="dxa"/>
            <w:vAlign w:val="center"/>
          </w:tcPr>
          <w:p w14:paraId="2CDBD088">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服务质量要求</w:t>
            </w:r>
          </w:p>
        </w:tc>
        <w:tc>
          <w:tcPr>
            <w:tcW w:w="6706" w:type="dxa"/>
            <w:vAlign w:val="center"/>
          </w:tcPr>
          <w:p w14:paraId="7A06E2ED">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lang w:val="zh-TW"/>
                <w14:textFill>
                  <w14:solidFill>
                    <w14:schemeClr w14:val="tx1"/>
                  </w14:solidFill>
                </w14:textFill>
              </w:rPr>
              <w:t>（</w:t>
            </w:r>
            <w:r>
              <w:rPr>
                <w:rFonts w:hint="eastAsia" w:asciiTheme="majorEastAsia" w:hAnsiTheme="majorEastAsia" w:eastAsiaTheme="majorEastAsia" w:cstheme="majorEastAsia"/>
                <w:color w:val="000000" w:themeColor="text1"/>
                <w:sz w:val="22"/>
                <w14:textFill>
                  <w14:solidFill>
                    <w14:schemeClr w14:val="tx1"/>
                  </w14:solidFill>
                </w14:textFill>
              </w:rPr>
              <w:t>1</w:t>
            </w:r>
            <w:r>
              <w:rPr>
                <w:rFonts w:hint="eastAsia" w:asciiTheme="majorEastAsia" w:hAnsiTheme="majorEastAsia" w:eastAsiaTheme="majorEastAsia" w:cstheme="majorEastAsia"/>
                <w:color w:val="000000" w:themeColor="text1"/>
                <w:sz w:val="22"/>
                <w:lang w:val="zh-TW"/>
                <w14:textFill>
                  <w14:solidFill>
                    <w14:schemeClr w14:val="tx1"/>
                  </w14:solidFill>
                </w14:textFill>
              </w:rPr>
              <w:t>）</w:t>
            </w:r>
            <w:r>
              <w:rPr>
                <w:rFonts w:hint="eastAsia" w:asciiTheme="majorEastAsia" w:hAnsiTheme="majorEastAsia" w:eastAsiaTheme="majorEastAsia" w:cstheme="majorEastAsia"/>
                <w:color w:val="000000" w:themeColor="text1"/>
                <w:sz w:val="22"/>
                <w:lang w:val="zh-TW" w:eastAsia="zh-TW"/>
                <w14:textFill>
                  <w14:solidFill>
                    <w14:schemeClr w14:val="tx1"/>
                  </w14:solidFill>
                </w14:textFill>
              </w:rPr>
              <w:t>符合本</w:t>
            </w:r>
            <w:r>
              <w:rPr>
                <w:rFonts w:hint="eastAsia" w:asciiTheme="majorEastAsia" w:hAnsiTheme="majorEastAsia" w:eastAsiaTheme="majorEastAsia" w:cstheme="majorEastAsia"/>
                <w:color w:val="000000" w:themeColor="text1"/>
                <w:sz w:val="22"/>
                <w14:textFill>
                  <w14:solidFill>
                    <w14:schemeClr w14:val="tx1"/>
                  </w14:solidFill>
                </w14:textFill>
              </w:rPr>
              <w:t>比选</w:t>
            </w:r>
            <w:r>
              <w:rPr>
                <w:rFonts w:hint="eastAsia" w:asciiTheme="majorEastAsia" w:hAnsiTheme="majorEastAsia" w:eastAsiaTheme="majorEastAsia" w:cstheme="majorEastAsia"/>
                <w:color w:val="000000" w:themeColor="text1"/>
                <w:sz w:val="22"/>
                <w:lang w:val="zh-TW" w:eastAsia="zh-TW"/>
                <w14:textFill>
                  <w14:solidFill>
                    <w14:schemeClr w14:val="tx1"/>
                  </w14:solidFill>
                </w14:textFill>
              </w:rPr>
              <w:t>文件及采购人承诺的质量、技术和其他要求，符合国家相关的质量标准和出厂标准</w:t>
            </w:r>
            <w:r>
              <w:rPr>
                <w:rFonts w:hint="eastAsia" w:asciiTheme="majorEastAsia" w:hAnsiTheme="majorEastAsia" w:eastAsiaTheme="majorEastAsia" w:cstheme="majorEastAsia"/>
                <w:color w:val="000000" w:themeColor="text1"/>
                <w:sz w:val="22"/>
                <w:lang w:val="zh-TW"/>
                <w14:textFill>
                  <w14:solidFill>
                    <w14:schemeClr w14:val="tx1"/>
                  </w14:solidFill>
                </w14:textFill>
              </w:rPr>
              <w:t>；</w:t>
            </w:r>
          </w:p>
          <w:p w14:paraId="7A7AC431">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lang w:val="zh-TW"/>
                <w14:textFill>
                  <w14:solidFill>
                    <w14:schemeClr w14:val="tx1"/>
                  </w14:solidFill>
                </w14:textFill>
              </w:rPr>
              <w:t>（</w:t>
            </w:r>
            <w:r>
              <w:rPr>
                <w:rFonts w:hint="eastAsia" w:asciiTheme="majorEastAsia" w:hAnsiTheme="majorEastAsia" w:eastAsiaTheme="majorEastAsia" w:cstheme="majorEastAsia"/>
                <w:color w:val="000000" w:themeColor="text1"/>
                <w:sz w:val="22"/>
                <w14:textFill>
                  <w14:solidFill>
                    <w14:schemeClr w14:val="tx1"/>
                  </w14:solidFill>
                </w14:textFill>
              </w:rPr>
              <w:t>2</w:t>
            </w:r>
            <w:r>
              <w:rPr>
                <w:rFonts w:hint="eastAsia" w:asciiTheme="majorEastAsia" w:hAnsiTheme="majorEastAsia" w:eastAsiaTheme="majorEastAsia" w:cstheme="majorEastAsia"/>
                <w:color w:val="000000" w:themeColor="text1"/>
                <w:sz w:val="22"/>
                <w:lang w:val="zh-TW"/>
                <w14:textFill>
                  <w14:solidFill>
                    <w14:schemeClr w14:val="tx1"/>
                  </w14:solidFill>
                </w14:textFill>
              </w:rPr>
              <w:t>）</w:t>
            </w:r>
            <w:r>
              <w:rPr>
                <w:rFonts w:hint="eastAsia" w:asciiTheme="majorEastAsia" w:hAnsiTheme="majorEastAsia" w:eastAsiaTheme="majorEastAsia" w:cstheme="majorEastAsia"/>
                <w:color w:val="000000" w:themeColor="text1"/>
                <w:sz w:val="22"/>
                <w:lang w:val="zh-TW" w:eastAsia="zh-TW"/>
                <w14:textFill>
                  <w14:solidFill>
                    <w14:schemeClr w14:val="tx1"/>
                  </w14:solidFill>
                </w14:textFill>
              </w:rPr>
              <w:t>国家或行业主管部门对</w:t>
            </w:r>
            <w:r>
              <w:rPr>
                <w:rFonts w:hint="eastAsia" w:asciiTheme="majorEastAsia" w:hAnsiTheme="majorEastAsia" w:eastAsiaTheme="majorEastAsia" w:cstheme="majorEastAsia"/>
                <w:color w:val="000000" w:themeColor="text1"/>
                <w:sz w:val="22"/>
                <w:lang w:val="zh-TW"/>
                <w14:textFill>
                  <w14:solidFill>
                    <w14:schemeClr w14:val="tx1"/>
                  </w14:solidFill>
                </w14:textFill>
              </w:rPr>
              <w:t>供应商</w:t>
            </w:r>
            <w:r>
              <w:rPr>
                <w:rFonts w:hint="eastAsia" w:asciiTheme="majorEastAsia" w:hAnsiTheme="majorEastAsia" w:eastAsiaTheme="majorEastAsia" w:cstheme="majorEastAsia"/>
                <w:color w:val="000000" w:themeColor="text1"/>
                <w:sz w:val="22"/>
                <w:lang w:val="zh-TW" w:eastAsia="zh-TW"/>
                <w14:textFill>
                  <w14:solidFill>
                    <w14:schemeClr w14:val="tx1"/>
                  </w14:solidFill>
                </w14:textFill>
              </w:rPr>
              <w:t>和</w:t>
            </w:r>
            <w:r>
              <w:rPr>
                <w:rFonts w:hint="eastAsia" w:asciiTheme="majorEastAsia" w:hAnsiTheme="majorEastAsia" w:eastAsiaTheme="majorEastAsia" w:cstheme="majorEastAsia"/>
                <w:color w:val="000000" w:themeColor="text1"/>
                <w:sz w:val="22"/>
                <w14:textFill>
                  <w14:solidFill>
                    <w14:schemeClr w14:val="tx1"/>
                  </w14:solidFill>
                </w14:textFill>
              </w:rPr>
              <w:t>服务</w:t>
            </w:r>
            <w:r>
              <w:rPr>
                <w:rFonts w:hint="eastAsia" w:asciiTheme="majorEastAsia" w:hAnsiTheme="majorEastAsia" w:eastAsiaTheme="majorEastAsia" w:cstheme="majorEastAsia"/>
                <w:color w:val="000000" w:themeColor="text1"/>
                <w:sz w:val="22"/>
                <w:lang w:val="zh-TW" w:eastAsia="zh-TW"/>
                <w14:textFill>
                  <w14:solidFill>
                    <w14:schemeClr w14:val="tx1"/>
                  </w14:solidFill>
                </w14:textFill>
              </w:rPr>
              <w:t>的技术标准和资格资质条件等有强制性规定的，应当符合其要求</w:t>
            </w:r>
          </w:p>
        </w:tc>
      </w:tr>
      <w:tr w14:paraId="6E6471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14:paraId="62301F04">
            <w:pPr>
              <w:pStyle w:val="29"/>
              <w:numPr>
                <w:ilvl w:val="0"/>
                <w:numId w:val="6"/>
              </w:numPr>
              <w:tabs>
                <w:tab w:val="left" w:pos="220"/>
              </w:tabs>
              <w:adjustRightInd w:val="0"/>
              <w:snapToGrid w:val="0"/>
              <w:rPr>
                <w:rFonts w:hint="eastAsia" w:asciiTheme="majorEastAsia" w:hAnsiTheme="majorEastAsia" w:eastAsiaTheme="majorEastAsia" w:cstheme="majorEastAsia"/>
                <w:szCs w:val="21"/>
              </w:rPr>
            </w:pPr>
          </w:p>
        </w:tc>
        <w:tc>
          <w:tcPr>
            <w:tcW w:w="1909" w:type="dxa"/>
            <w:vAlign w:val="center"/>
          </w:tcPr>
          <w:p w14:paraId="1559E00B">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知识产权要求</w:t>
            </w:r>
          </w:p>
        </w:tc>
        <w:tc>
          <w:tcPr>
            <w:tcW w:w="6706" w:type="dxa"/>
            <w:vAlign w:val="center"/>
          </w:tcPr>
          <w:p w14:paraId="35E83B32">
            <w:pPr>
              <w:spacing w:line="360" w:lineRule="auto"/>
              <w:ind w:left="210" w:leftChars="100"/>
              <w:rPr>
                <w:rFonts w:hint="eastAsia" w:asciiTheme="majorEastAsia" w:hAnsiTheme="majorEastAsia" w:eastAsiaTheme="majorEastAsia" w:cstheme="majorEastAsia"/>
                <w:color w:val="000000" w:themeColor="text1"/>
                <w:sz w:val="22"/>
                <w:lang w:val="zh-TW"/>
                <w14:textFill>
                  <w14:solidFill>
                    <w14:schemeClr w14:val="tx1"/>
                  </w14:solidFill>
                </w14:textFill>
              </w:rPr>
            </w:pPr>
            <w:r>
              <w:rPr>
                <w:rFonts w:hint="eastAsia" w:asciiTheme="majorEastAsia" w:hAnsiTheme="majorEastAsia" w:eastAsiaTheme="majorEastAsia" w:cstheme="majorEastAsia"/>
                <w:color w:val="000000" w:themeColor="text1"/>
                <w:sz w:val="22"/>
                <w:lang w:val="zh-TW"/>
                <w14:textFill>
                  <w14:solidFill>
                    <w14:schemeClr w14:val="tx1"/>
                  </w14:solidFill>
                </w14:textFill>
              </w:rPr>
              <w:t>（</w:t>
            </w:r>
            <w:r>
              <w:rPr>
                <w:rFonts w:hint="eastAsia" w:asciiTheme="majorEastAsia" w:hAnsiTheme="majorEastAsia" w:eastAsiaTheme="majorEastAsia" w:cstheme="majorEastAsia"/>
                <w:color w:val="000000" w:themeColor="text1"/>
                <w:sz w:val="22"/>
                <w14:textFill>
                  <w14:solidFill>
                    <w14:schemeClr w14:val="tx1"/>
                  </w14:solidFill>
                </w14:textFill>
              </w:rPr>
              <w:t>1</w:t>
            </w:r>
            <w:r>
              <w:rPr>
                <w:rFonts w:hint="eastAsia" w:asciiTheme="majorEastAsia" w:hAnsiTheme="majorEastAsia" w:eastAsiaTheme="majorEastAsia" w:cstheme="majorEastAsia"/>
                <w:color w:val="000000" w:themeColor="text1"/>
                <w:sz w:val="22"/>
                <w:lang w:val="zh-TW"/>
                <w14:textFill>
                  <w14:solidFill>
                    <w14:schemeClr w14:val="tx1"/>
                  </w14:solidFill>
                </w14:textFill>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18788D18">
            <w:pPr>
              <w:spacing w:line="360" w:lineRule="auto"/>
              <w:ind w:left="210" w:leftChars="100"/>
              <w:rPr>
                <w:rFonts w:hint="eastAsia" w:asciiTheme="majorEastAsia" w:hAnsiTheme="majorEastAsia" w:eastAsiaTheme="majorEastAsia" w:cstheme="majorEastAsia"/>
                <w:color w:val="000000" w:themeColor="text1"/>
                <w:sz w:val="22"/>
                <w:lang w:val="zh-TW"/>
                <w14:textFill>
                  <w14:solidFill>
                    <w14:schemeClr w14:val="tx1"/>
                  </w14:solidFill>
                </w14:textFill>
              </w:rPr>
            </w:pPr>
            <w:r>
              <w:rPr>
                <w:rFonts w:hint="eastAsia" w:asciiTheme="majorEastAsia" w:hAnsiTheme="majorEastAsia" w:eastAsiaTheme="majorEastAsia" w:cstheme="majorEastAsia"/>
                <w:color w:val="000000" w:themeColor="text1"/>
                <w:sz w:val="22"/>
                <w:lang w:val="zh-TW"/>
                <w14:textFill>
                  <w14:solidFill>
                    <w14:schemeClr w14:val="tx1"/>
                  </w14:solidFill>
                </w14:textFill>
              </w:rPr>
              <w:t>（</w:t>
            </w:r>
            <w:r>
              <w:rPr>
                <w:rFonts w:hint="eastAsia" w:asciiTheme="majorEastAsia" w:hAnsiTheme="majorEastAsia" w:eastAsiaTheme="majorEastAsia" w:cstheme="majorEastAsia"/>
                <w:color w:val="000000" w:themeColor="text1"/>
                <w:sz w:val="22"/>
                <w14:textFill>
                  <w14:solidFill>
                    <w14:schemeClr w14:val="tx1"/>
                  </w14:solidFill>
                </w14:textFill>
              </w:rPr>
              <w:t>2</w:t>
            </w:r>
            <w:r>
              <w:rPr>
                <w:rFonts w:hint="eastAsia" w:asciiTheme="majorEastAsia" w:hAnsiTheme="majorEastAsia" w:eastAsiaTheme="majorEastAsia" w:cstheme="majorEastAsia"/>
                <w:color w:val="000000" w:themeColor="text1"/>
                <w:sz w:val="22"/>
                <w:lang w:val="zh-TW"/>
                <w14:textFill>
                  <w14:solidFill>
                    <w14:schemeClr w14:val="tx1"/>
                  </w14:solidFill>
                </w14:textFill>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2C6DE980">
            <w:pPr>
              <w:spacing w:line="360" w:lineRule="auto"/>
              <w:ind w:left="210" w:leftChars="100"/>
              <w:rPr>
                <w:rFonts w:hint="eastAsia" w:asciiTheme="majorEastAsia" w:hAnsiTheme="majorEastAsia" w:eastAsiaTheme="majorEastAsia" w:cstheme="majorEastAsia"/>
                <w:color w:val="000000" w:themeColor="text1"/>
                <w:sz w:val="22"/>
                <w:lang w:val="zh-TW"/>
                <w14:textFill>
                  <w14:solidFill>
                    <w14:schemeClr w14:val="tx1"/>
                  </w14:solidFill>
                </w14:textFill>
              </w:rPr>
            </w:pPr>
            <w:r>
              <w:rPr>
                <w:rFonts w:hint="eastAsia" w:asciiTheme="majorEastAsia" w:hAnsiTheme="majorEastAsia" w:eastAsiaTheme="majorEastAsia" w:cstheme="majorEastAsia"/>
                <w:color w:val="000000" w:themeColor="text1"/>
                <w:sz w:val="22"/>
                <w:lang w:val="zh-TW"/>
                <w14:textFill>
                  <w14:solidFill>
                    <w14:schemeClr w14:val="tx1"/>
                  </w14:solidFill>
                </w14:textFill>
              </w:rPr>
              <w:t>（</w:t>
            </w:r>
            <w:r>
              <w:rPr>
                <w:rFonts w:hint="eastAsia" w:asciiTheme="majorEastAsia" w:hAnsiTheme="majorEastAsia" w:eastAsiaTheme="majorEastAsia" w:cstheme="majorEastAsia"/>
                <w:color w:val="000000" w:themeColor="text1"/>
                <w:sz w:val="22"/>
                <w14:textFill>
                  <w14:solidFill>
                    <w14:schemeClr w14:val="tx1"/>
                  </w14:solidFill>
                </w14:textFill>
              </w:rPr>
              <w:t>3</w:t>
            </w:r>
            <w:r>
              <w:rPr>
                <w:rFonts w:hint="eastAsia" w:asciiTheme="majorEastAsia" w:hAnsiTheme="majorEastAsia" w:eastAsiaTheme="majorEastAsia" w:cstheme="majorEastAsia"/>
                <w:color w:val="000000" w:themeColor="text1"/>
                <w:sz w:val="22"/>
                <w:lang w:val="zh-TW"/>
                <w14:textFill>
                  <w14:solidFill>
                    <w14:schemeClr w14:val="tx1"/>
                  </w14:solidFill>
                </w14:textFill>
              </w:rPr>
              <w:t>）如采用供应商所不拥有的知识产权，则在报价中必须包括合法获取该知识产权的相关费用</w:t>
            </w:r>
          </w:p>
        </w:tc>
      </w:tr>
      <w:tr w14:paraId="307A21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14:paraId="2A82B28D">
            <w:pPr>
              <w:pStyle w:val="29"/>
              <w:numPr>
                <w:ilvl w:val="0"/>
                <w:numId w:val="6"/>
              </w:numPr>
              <w:tabs>
                <w:tab w:val="left" w:pos="220"/>
              </w:tabs>
              <w:adjustRightInd w:val="0"/>
              <w:snapToGrid w:val="0"/>
              <w:rPr>
                <w:rFonts w:hint="eastAsia" w:asciiTheme="majorEastAsia" w:hAnsiTheme="majorEastAsia" w:eastAsiaTheme="majorEastAsia" w:cstheme="majorEastAsia"/>
                <w:szCs w:val="21"/>
              </w:rPr>
            </w:pPr>
          </w:p>
        </w:tc>
        <w:tc>
          <w:tcPr>
            <w:tcW w:w="1909" w:type="dxa"/>
            <w:vAlign w:val="center"/>
          </w:tcPr>
          <w:p w14:paraId="7EF089C6">
            <w:pPr>
              <w:spacing w:line="360" w:lineRule="auto"/>
              <w:jc w:val="center"/>
              <w:rPr>
                <w:rFonts w:hint="eastAsia" w:asciiTheme="majorEastAsia" w:hAnsiTheme="majorEastAsia" w:eastAsiaTheme="majorEastAsia" w:cstheme="majorEastAsia"/>
                <w:kern w:val="0"/>
                <w:sz w:val="22"/>
              </w:rPr>
            </w:pPr>
            <w:r>
              <w:rPr>
                <w:rFonts w:hint="eastAsia" w:asciiTheme="majorEastAsia" w:hAnsiTheme="majorEastAsia" w:eastAsiaTheme="majorEastAsia" w:cstheme="majorEastAsia"/>
                <w:kern w:val="0"/>
                <w:sz w:val="22"/>
              </w:rPr>
              <w:t>供应商纪律要求</w:t>
            </w:r>
          </w:p>
        </w:tc>
        <w:tc>
          <w:tcPr>
            <w:tcW w:w="6706" w:type="dxa"/>
            <w:vAlign w:val="center"/>
          </w:tcPr>
          <w:p w14:paraId="37496CB5">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（1）供应商在采购活动中，不得有任何违法乱纪的行为；</w:t>
            </w:r>
          </w:p>
          <w:p w14:paraId="61E4B91A">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（2）若比选申请文件存在虚假响应在评审阶段，评审小组应将该比选申请文件作无效处理，若是中选后发现的，采购人应当取消其中选资格；</w:t>
            </w:r>
          </w:p>
          <w:p w14:paraId="03290860">
            <w:pPr>
              <w:spacing w:line="360" w:lineRule="auto"/>
              <w:ind w:left="210" w:leftChars="100"/>
              <w:rPr>
                <w:rFonts w:hint="eastAsia" w:asciiTheme="majorEastAsia" w:hAnsiTheme="majorEastAsia" w:eastAsiaTheme="majorEastAsia" w:cstheme="majorEastAsia"/>
                <w:color w:val="000000" w:themeColor="text1"/>
                <w:sz w:val="22"/>
                <w14:textFill>
                  <w14:solidFill>
                    <w14:schemeClr w14:val="tx1"/>
                  </w14:solidFill>
                </w14:textFill>
              </w:rPr>
            </w:pPr>
            <w:r>
              <w:rPr>
                <w:rFonts w:hint="eastAsia" w:asciiTheme="majorEastAsia" w:hAnsiTheme="majorEastAsia" w:eastAsiaTheme="majorEastAsia" w:cstheme="majorEastAsia"/>
                <w:color w:val="000000" w:themeColor="text1"/>
                <w:sz w:val="22"/>
                <w14:textFill>
                  <w14:solidFill>
                    <w14:schemeClr w14:val="tx1"/>
                  </w14:solidFill>
                </w14:textFill>
              </w:rPr>
              <w:t>（3）采购人将对上述行为在其官方网站对相关情况进行通报同时追究其相关法律责任</w:t>
            </w:r>
          </w:p>
        </w:tc>
      </w:tr>
      <w:tr w14:paraId="085D3C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5E55CC48">
            <w:pPr>
              <w:pStyle w:val="29"/>
              <w:numPr>
                <w:ilvl w:val="0"/>
                <w:numId w:val="6"/>
              </w:numPr>
              <w:tabs>
                <w:tab w:val="left" w:pos="220"/>
              </w:tabs>
              <w:adjustRightInd w:val="0"/>
              <w:snapToGrid w:val="0"/>
              <w:rPr>
                <w:rFonts w:hint="eastAsia" w:asciiTheme="majorEastAsia" w:hAnsiTheme="majorEastAsia" w:eastAsiaTheme="majorEastAsia" w:cstheme="majorEastAsia"/>
                <w:szCs w:val="21"/>
              </w:rPr>
            </w:pPr>
          </w:p>
        </w:tc>
        <w:tc>
          <w:tcPr>
            <w:tcW w:w="1909" w:type="dxa"/>
            <w:vAlign w:val="center"/>
          </w:tcPr>
          <w:p w14:paraId="41012587">
            <w:pPr>
              <w:pStyle w:val="30"/>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比选文件澄清、修改</w:t>
            </w:r>
          </w:p>
        </w:tc>
        <w:tc>
          <w:tcPr>
            <w:tcW w:w="6706" w:type="dxa"/>
            <w:vAlign w:val="center"/>
          </w:tcPr>
          <w:p w14:paraId="42450B36">
            <w:pPr>
              <w:pStyle w:val="30"/>
              <w:spacing w:line="360" w:lineRule="auto"/>
              <w:ind w:left="210" w:leftChars="100"/>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采购人在采购期间发出的一切澄清、修改均为比选文件的有效组成部分</w:t>
            </w:r>
          </w:p>
        </w:tc>
      </w:tr>
      <w:tr w14:paraId="0BBA395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454FCA1D">
            <w:pPr>
              <w:pStyle w:val="29"/>
              <w:numPr>
                <w:ilvl w:val="0"/>
                <w:numId w:val="6"/>
              </w:numPr>
              <w:tabs>
                <w:tab w:val="left" w:pos="220"/>
              </w:tabs>
              <w:adjustRightInd w:val="0"/>
              <w:snapToGrid w:val="0"/>
              <w:rPr>
                <w:rFonts w:hint="eastAsia" w:asciiTheme="majorEastAsia" w:hAnsiTheme="majorEastAsia" w:eastAsiaTheme="majorEastAsia" w:cstheme="majorEastAsia"/>
                <w:szCs w:val="21"/>
              </w:rPr>
            </w:pPr>
          </w:p>
        </w:tc>
        <w:tc>
          <w:tcPr>
            <w:tcW w:w="1909" w:type="dxa"/>
            <w:vAlign w:val="center"/>
          </w:tcPr>
          <w:p w14:paraId="28556F22">
            <w:pPr>
              <w:pStyle w:val="30"/>
              <w:spacing w:line="360" w:lineRule="auto"/>
              <w:jc w:val="center"/>
              <w:rPr>
                <w:rFonts w:hint="eastAsia" w:asciiTheme="majorEastAsia" w:hAnsiTheme="majorEastAsia" w:eastAsiaTheme="majorEastAsia" w:cstheme="majorEastAsia"/>
                <w:sz w:val="22"/>
                <w:szCs w:val="22"/>
                <w:lang w:val="zh-CN"/>
              </w:rPr>
            </w:pPr>
            <w:r>
              <w:rPr>
                <w:rFonts w:hint="eastAsia" w:asciiTheme="majorEastAsia" w:hAnsiTheme="majorEastAsia" w:eastAsiaTheme="majorEastAsia" w:cstheme="majorEastAsia"/>
                <w:sz w:val="22"/>
                <w:szCs w:val="22"/>
              </w:rPr>
              <w:t>供应商质疑</w:t>
            </w:r>
          </w:p>
        </w:tc>
        <w:tc>
          <w:tcPr>
            <w:tcW w:w="6706" w:type="dxa"/>
            <w:vAlign w:val="center"/>
          </w:tcPr>
          <w:p w14:paraId="21A03717">
            <w:pPr>
              <w:pStyle w:val="30"/>
              <w:spacing w:line="360" w:lineRule="auto"/>
              <w:ind w:left="210" w:leftChars="100"/>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自本项目比选响应文件截止时间前，结果公告发布之日起1个工作日内通过书面形式提交；</w:t>
            </w:r>
          </w:p>
          <w:p w14:paraId="596FEAF6">
            <w:pPr>
              <w:pStyle w:val="30"/>
              <w:spacing w:line="360" w:lineRule="auto"/>
              <w:ind w:left="210" w:leftChars="100"/>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注：</w:t>
            </w:r>
          </w:p>
          <w:p w14:paraId="65158EC7">
            <w:pPr>
              <w:pStyle w:val="30"/>
              <w:spacing w:line="360" w:lineRule="auto"/>
              <w:ind w:left="210" w:leftChars="100"/>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1.供应商质疑不得超出采购文件、采购过程、采购结果的范围；</w:t>
            </w:r>
          </w:p>
          <w:p w14:paraId="418DB6DD">
            <w:pPr>
              <w:pStyle w:val="30"/>
              <w:spacing w:line="360" w:lineRule="auto"/>
              <w:ind w:left="210" w:leftChars="100"/>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2.供应商针对同一采购程序环节的质疑应一次性提出</w:t>
            </w:r>
          </w:p>
        </w:tc>
      </w:tr>
      <w:tr w14:paraId="049A97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06" w:hRule="atLeast"/>
          <w:jc w:val="center"/>
        </w:trPr>
        <w:tc>
          <w:tcPr>
            <w:tcW w:w="566" w:type="dxa"/>
            <w:vAlign w:val="center"/>
          </w:tcPr>
          <w:p w14:paraId="464FF885">
            <w:pPr>
              <w:pStyle w:val="29"/>
              <w:numPr>
                <w:ilvl w:val="0"/>
                <w:numId w:val="6"/>
              </w:numPr>
              <w:tabs>
                <w:tab w:val="left" w:pos="220"/>
              </w:tabs>
              <w:adjustRightInd w:val="0"/>
              <w:snapToGrid w:val="0"/>
              <w:rPr>
                <w:rFonts w:hint="eastAsia" w:asciiTheme="majorEastAsia" w:hAnsiTheme="majorEastAsia" w:eastAsiaTheme="majorEastAsia" w:cstheme="majorEastAsia"/>
                <w:szCs w:val="21"/>
              </w:rPr>
            </w:pPr>
          </w:p>
        </w:tc>
        <w:tc>
          <w:tcPr>
            <w:tcW w:w="1909" w:type="dxa"/>
            <w:vAlign w:val="center"/>
          </w:tcPr>
          <w:p w14:paraId="4D60C7AA">
            <w:pPr>
              <w:pStyle w:val="30"/>
              <w:spacing w:line="360" w:lineRule="auto"/>
              <w:jc w:val="center"/>
              <w:rPr>
                <w:rFonts w:hint="eastAsia" w:asciiTheme="majorEastAsia" w:hAnsiTheme="majorEastAsia" w:eastAsiaTheme="majorEastAsia" w:cstheme="majorEastAsia"/>
                <w:sz w:val="22"/>
                <w:szCs w:val="22"/>
                <w:lang w:val="zh-CN"/>
              </w:rPr>
            </w:pPr>
            <w:r>
              <w:rPr>
                <w:rFonts w:hint="eastAsia" w:asciiTheme="majorEastAsia" w:hAnsiTheme="majorEastAsia" w:eastAsiaTheme="majorEastAsia" w:cstheme="majorEastAsia"/>
                <w:sz w:val="22"/>
                <w:szCs w:val="22"/>
              </w:rPr>
              <w:t>中选公告</w:t>
            </w:r>
          </w:p>
        </w:tc>
        <w:tc>
          <w:tcPr>
            <w:tcW w:w="6706" w:type="dxa"/>
            <w:vAlign w:val="center"/>
          </w:tcPr>
          <w:p w14:paraId="6F8DB011">
            <w:pPr>
              <w:pStyle w:val="30"/>
              <w:wordWrap w:val="0"/>
              <w:spacing w:line="360" w:lineRule="auto"/>
              <w:jc w:val="both"/>
              <w:rPr>
                <w:rFonts w:hint="eastAsia" w:asciiTheme="majorEastAsia" w:hAnsiTheme="majorEastAsia" w:eastAsiaTheme="majorEastAsia" w:cstheme="majorEastAsia"/>
                <w:sz w:val="22"/>
                <w:szCs w:val="22"/>
                <w:lang w:val="zh-CN"/>
              </w:rPr>
            </w:pPr>
            <w:r>
              <w:rPr>
                <w:rFonts w:hint="eastAsia" w:asciiTheme="majorEastAsia" w:hAnsiTheme="majorEastAsia" w:eastAsiaTheme="majorEastAsia" w:cstheme="majorEastAsia"/>
                <w:sz w:val="22"/>
                <w:szCs w:val="22"/>
                <w:lang w:val="zh-CN"/>
              </w:rPr>
              <w:t>（1）比选完成后，采购人在</w:t>
            </w:r>
            <w:r>
              <w:rPr>
                <w:rFonts w:hint="eastAsia" w:asciiTheme="majorEastAsia" w:hAnsiTheme="majorEastAsia" w:eastAsiaTheme="majorEastAsia" w:cstheme="majorEastAsia"/>
                <w:sz w:val="22"/>
                <w:szCs w:val="22"/>
                <w:lang w:val="en-US" w:eastAsia="zh-CN"/>
              </w:rPr>
              <w:t>医院官网</w:t>
            </w:r>
            <w:r>
              <w:rPr>
                <w:rFonts w:hint="eastAsia" w:asciiTheme="majorEastAsia" w:hAnsiTheme="majorEastAsia" w:eastAsiaTheme="majorEastAsia" w:cstheme="majorEastAsia"/>
                <w:sz w:val="22"/>
                <w:szCs w:val="22"/>
                <w:lang w:val="zh-CN"/>
              </w:rPr>
              <w:t>发出中选公告；</w:t>
            </w:r>
          </w:p>
          <w:p w14:paraId="024060C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tabs>
                <w:tab w:val="clear" w:pos="720"/>
              </w:tabs>
              <w:spacing w:before="0" w:beforeAutospacing="0" w:after="0" w:afterAutospacing="0"/>
              <w:ind w:left="0" w:right="180" w:hanging="360"/>
              <w:jc w:val="left"/>
              <w:rPr>
                <w:rFonts w:hint="eastAsia" w:asciiTheme="majorEastAsia" w:hAnsiTheme="majorEastAsia" w:eastAsiaTheme="majorEastAsia" w:cstheme="majorEastAsia"/>
                <w:sz w:val="22"/>
                <w:szCs w:val="22"/>
                <w:lang w:val="zh-CN"/>
              </w:rPr>
            </w:pPr>
            <w:r>
              <w:rPr>
                <w:rFonts w:hint="eastAsia" w:asciiTheme="majorEastAsia" w:hAnsiTheme="majorEastAsia" w:eastAsiaTheme="majorEastAsia" w:cstheme="majorEastAsia"/>
                <w:sz w:val="22"/>
                <w:szCs w:val="22"/>
                <w:lang w:val="zh-CN"/>
              </w:rPr>
              <w:t>（2）请中选供应商在中选公告发出一个工作日后，联系</w:t>
            </w:r>
            <w:r>
              <w:rPr>
                <w:rFonts w:hint="eastAsia" w:asciiTheme="majorEastAsia" w:hAnsiTheme="majorEastAsia" w:eastAsiaTheme="majorEastAsia" w:cstheme="majorEastAsia"/>
                <w:sz w:val="22"/>
                <w:szCs w:val="22"/>
                <w:lang w:val="en-US" w:eastAsia="zh-CN"/>
              </w:rPr>
              <w:t>采购科</w:t>
            </w:r>
            <w:r>
              <w:rPr>
                <w:rFonts w:hint="eastAsia" w:asciiTheme="majorEastAsia" w:hAnsiTheme="majorEastAsia" w:eastAsiaTheme="majorEastAsia" w:cstheme="majorEastAsia"/>
                <w:sz w:val="22"/>
                <w:szCs w:val="22"/>
                <w:lang w:val="zh-CN"/>
              </w:rPr>
              <w:t>（</w:t>
            </w:r>
            <w:r>
              <w:rPr>
                <w:rFonts w:hint="eastAsia" w:asciiTheme="majorEastAsia" w:hAnsiTheme="majorEastAsia" w:eastAsiaTheme="majorEastAsia" w:cstheme="majorEastAsia"/>
                <w:sz w:val="22"/>
                <w:szCs w:val="22"/>
                <w:lang w:val="en-US" w:eastAsia="zh-CN"/>
              </w:rPr>
              <w:t>0838-3207335</w:t>
            </w:r>
            <w:r>
              <w:rPr>
                <w:rFonts w:hint="eastAsia" w:asciiTheme="majorEastAsia" w:hAnsiTheme="majorEastAsia" w:eastAsiaTheme="majorEastAsia" w:cstheme="majorEastAsia"/>
                <w:sz w:val="22"/>
                <w:szCs w:val="22"/>
                <w:lang w:val="zh-CN"/>
              </w:rPr>
              <w:t>）并将合同初稿发送至邮箱</w:t>
            </w:r>
            <w:r>
              <w:rPr>
                <w:rFonts w:hint="eastAsia" w:asciiTheme="majorEastAsia" w:hAnsiTheme="majorEastAsia" w:eastAsiaTheme="majorEastAsia" w:cstheme="majorEastAsia"/>
                <w:sz w:val="22"/>
                <w:szCs w:val="22"/>
                <w:lang w:val="en-US" w:eastAsia="zh-CN"/>
              </w:rPr>
              <w:t>ljyycgk@</w:t>
            </w:r>
            <w:r>
              <w:rPr>
                <w:rFonts w:hint="eastAsia" w:asciiTheme="majorEastAsia" w:hAnsiTheme="majorEastAsia" w:eastAsiaTheme="majorEastAsia" w:cstheme="majorEastAsia"/>
                <w:sz w:val="22"/>
                <w:szCs w:val="22"/>
                <w:lang w:val="zh-CN"/>
              </w:rPr>
              <w:t>163.com</w:t>
            </w:r>
          </w:p>
          <w:p w14:paraId="6D6B4F7F">
            <w:pPr>
              <w:pStyle w:val="30"/>
              <w:wordWrap w:val="0"/>
              <w:spacing w:line="360" w:lineRule="auto"/>
              <w:ind w:left="0" w:leftChars="0" w:firstLine="0" w:firstLineChars="0"/>
              <w:jc w:val="both"/>
              <w:rPr>
                <w:rFonts w:hint="eastAsia" w:asciiTheme="majorEastAsia" w:hAnsiTheme="majorEastAsia" w:eastAsiaTheme="majorEastAsia" w:cstheme="majorEastAsia"/>
                <w:sz w:val="22"/>
                <w:szCs w:val="22"/>
                <w:lang w:val="zh-CN"/>
              </w:rPr>
            </w:pPr>
            <w:r>
              <w:rPr>
                <w:rFonts w:hint="eastAsia" w:asciiTheme="majorEastAsia" w:hAnsiTheme="majorEastAsia" w:eastAsiaTheme="majorEastAsia" w:cstheme="majorEastAsia"/>
                <w:sz w:val="22"/>
                <w:szCs w:val="22"/>
                <w:lang w:val="zh-CN"/>
              </w:rPr>
              <w:t>（</w:t>
            </w:r>
            <w:r>
              <w:rPr>
                <w:rFonts w:hint="eastAsia" w:asciiTheme="majorEastAsia" w:hAnsiTheme="majorEastAsia" w:eastAsiaTheme="majorEastAsia" w:cstheme="majorEastAsia"/>
                <w:kern w:val="2"/>
                <w:sz w:val="22"/>
                <w:szCs w:val="22"/>
                <w:lang w:val="en-US" w:eastAsia="zh-CN" w:bidi="ar-SA"/>
              </w:rPr>
              <w:t>3</w:t>
            </w:r>
            <w:r>
              <w:rPr>
                <w:rFonts w:hint="eastAsia" w:asciiTheme="majorEastAsia" w:hAnsiTheme="majorEastAsia" w:eastAsiaTheme="majorEastAsia" w:cstheme="majorEastAsia"/>
                <w:kern w:val="2"/>
                <w:sz w:val="22"/>
                <w:szCs w:val="22"/>
                <w:lang w:val="zh-CN" w:eastAsia="zh-CN" w:bidi="ar-SA"/>
              </w:rPr>
              <w:t>）若中选人以非正当理由放弃中选，在3年内不得参与本单位的比选申请。</w:t>
            </w:r>
          </w:p>
        </w:tc>
      </w:tr>
      <w:tr w14:paraId="6BBB08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14:paraId="5A30447F">
            <w:pPr>
              <w:pStyle w:val="29"/>
              <w:numPr>
                <w:ilvl w:val="0"/>
                <w:numId w:val="6"/>
              </w:numPr>
              <w:tabs>
                <w:tab w:val="left" w:pos="220"/>
              </w:tabs>
              <w:adjustRightInd w:val="0"/>
              <w:snapToGrid w:val="0"/>
              <w:rPr>
                <w:rFonts w:hint="eastAsia" w:asciiTheme="majorEastAsia" w:hAnsiTheme="majorEastAsia" w:eastAsiaTheme="majorEastAsia" w:cstheme="majorEastAsia"/>
                <w:szCs w:val="21"/>
              </w:rPr>
            </w:pPr>
          </w:p>
        </w:tc>
        <w:tc>
          <w:tcPr>
            <w:tcW w:w="1909" w:type="dxa"/>
            <w:vAlign w:val="center"/>
          </w:tcPr>
          <w:p w14:paraId="579F9D64">
            <w:pPr>
              <w:pStyle w:val="30"/>
              <w:spacing w:line="360" w:lineRule="auto"/>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总体说明</w:t>
            </w:r>
          </w:p>
        </w:tc>
        <w:tc>
          <w:tcPr>
            <w:tcW w:w="6706" w:type="dxa"/>
            <w:vAlign w:val="center"/>
          </w:tcPr>
          <w:p w14:paraId="16967822">
            <w:pPr>
              <w:pStyle w:val="30"/>
              <w:numPr>
                <w:ilvl w:val="0"/>
                <w:numId w:val="9"/>
              </w:numPr>
              <w:spacing w:line="360" w:lineRule="auto"/>
              <w:ind w:left="0"/>
              <w:jc w:val="both"/>
              <w:rPr>
                <w:rFonts w:hint="eastAsia" w:asciiTheme="majorEastAsia" w:hAnsiTheme="majorEastAsia" w:eastAsiaTheme="majorEastAsia" w:cstheme="majorEastAsia"/>
                <w:sz w:val="22"/>
                <w:szCs w:val="22"/>
                <w:lang w:val="zh-CN"/>
              </w:rPr>
            </w:pPr>
            <w:r>
              <w:rPr>
                <w:rFonts w:hint="eastAsia" w:asciiTheme="majorEastAsia" w:hAnsiTheme="majorEastAsia" w:eastAsiaTheme="majorEastAsia" w:cstheme="majorEastAsia"/>
                <w:sz w:val="22"/>
                <w:szCs w:val="22"/>
                <w:lang w:val="zh-CN"/>
              </w:rPr>
              <w:t>无论比选结果，供应商的</w:t>
            </w:r>
            <w:r>
              <w:rPr>
                <w:rFonts w:hint="eastAsia" w:asciiTheme="majorEastAsia" w:hAnsiTheme="majorEastAsia" w:eastAsiaTheme="majorEastAsia" w:cstheme="majorEastAsia"/>
                <w:sz w:val="22"/>
                <w:szCs w:val="22"/>
              </w:rPr>
              <w:t>比选申请</w:t>
            </w:r>
            <w:r>
              <w:rPr>
                <w:rFonts w:hint="eastAsia" w:asciiTheme="majorEastAsia" w:hAnsiTheme="majorEastAsia" w:eastAsiaTheme="majorEastAsia" w:cstheme="majorEastAsia"/>
                <w:sz w:val="22"/>
                <w:szCs w:val="22"/>
                <w:lang w:val="zh-CN"/>
              </w:rPr>
              <w:t>文件</w:t>
            </w:r>
            <w:r>
              <w:rPr>
                <w:rFonts w:hint="eastAsia" w:asciiTheme="majorEastAsia" w:hAnsiTheme="majorEastAsia" w:eastAsiaTheme="majorEastAsia" w:cstheme="majorEastAsia"/>
                <w:sz w:val="22"/>
                <w:szCs w:val="22"/>
              </w:rPr>
              <w:t>不予撤回</w:t>
            </w:r>
            <w:r>
              <w:rPr>
                <w:rFonts w:hint="eastAsia" w:asciiTheme="majorEastAsia" w:hAnsiTheme="majorEastAsia" w:eastAsiaTheme="majorEastAsia" w:cstheme="majorEastAsia"/>
                <w:sz w:val="22"/>
                <w:szCs w:val="22"/>
                <w:lang w:val="zh-CN"/>
              </w:rPr>
              <w:t>，参选产生的一切费用由供应商自行承担；</w:t>
            </w:r>
          </w:p>
          <w:p w14:paraId="7DD1A852">
            <w:pPr>
              <w:pStyle w:val="30"/>
              <w:numPr>
                <w:ilvl w:val="0"/>
                <w:numId w:val="9"/>
              </w:numPr>
              <w:spacing w:line="360" w:lineRule="auto"/>
              <w:ind w:left="0"/>
              <w:jc w:val="both"/>
              <w:rPr>
                <w:rFonts w:hint="eastAsia" w:asciiTheme="majorEastAsia" w:hAnsiTheme="majorEastAsia" w:eastAsiaTheme="majorEastAsia" w:cstheme="majorEastAsia"/>
                <w:sz w:val="22"/>
                <w:szCs w:val="22"/>
                <w:lang w:val="zh-CN"/>
              </w:rPr>
            </w:pPr>
            <w:r>
              <w:rPr>
                <w:rFonts w:hint="eastAsia" w:asciiTheme="majorEastAsia" w:hAnsiTheme="majorEastAsia" w:eastAsiaTheme="majorEastAsia" w:cstheme="majorEastAsia"/>
                <w:sz w:val="22"/>
                <w:szCs w:val="22"/>
              </w:rPr>
              <w:t>本比选的第一章、第二章均为实质性要求，供应商应当符合；</w:t>
            </w:r>
          </w:p>
          <w:p w14:paraId="1D7D2316">
            <w:pPr>
              <w:pStyle w:val="30"/>
              <w:numPr>
                <w:ilvl w:val="0"/>
                <w:numId w:val="9"/>
              </w:numPr>
              <w:spacing w:line="360" w:lineRule="auto"/>
              <w:ind w:left="0"/>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“采购人”系指本次组织比选的</w:t>
            </w:r>
            <w:r>
              <w:rPr>
                <w:rFonts w:hint="eastAsia" w:asciiTheme="majorEastAsia" w:hAnsiTheme="majorEastAsia" w:eastAsiaTheme="majorEastAsia" w:cstheme="majorEastAsia"/>
                <w:sz w:val="22"/>
                <w:szCs w:val="22"/>
                <w:lang w:eastAsia="zh-CN"/>
              </w:rPr>
              <w:t>德阳市罗江区人民医院</w:t>
            </w:r>
            <w:r>
              <w:rPr>
                <w:rFonts w:hint="eastAsia" w:asciiTheme="majorEastAsia" w:hAnsiTheme="majorEastAsia" w:eastAsiaTheme="majorEastAsia" w:cstheme="majorEastAsia"/>
                <w:sz w:val="22"/>
                <w:szCs w:val="22"/>
              </w:rPr>
              <w:t>；</w:t>
            </w:r>
          </w:p>
          <w:p w14:paraId="3576FB27">
            <w:pPr>
              <w:pStyle w:val="30"/>
              <w:numPr>
                <w:ilvl w:val="0"/>
                <w:numId w:val="9"/>
              </w:numPr>
              <w:spacing w:line="360" w:lineRule="auto"/>
              <w:ind w:left="0"/>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“供应商”“比选申请人”“参选人”获取了比选文件拟参加比选和向采购人提供货物及相应服务的供应商；</w:t>
            </w:r>
          </w:p>
          <w:p w14:paraId="2F6389E5">
            <w:pPr>
              <w:pStyle w:val="30"/>
              <w:numPr>
                <w:ilvl w:val="0"/>
                <w:numId w:val="9"/>
              </w:numPr>
              <w:spacing w:line="360" w:lineRule="auto"/>
              <w:ind w:left="0"/>
              <w:jc w:val="both"/>
              <w:rPr>
                <w:rFonts w:hint="eastAsia" w:asciiTheme="majorEastAsia" w:hAnsiTheme="majorEastAsia" w:eastAsiaTheme="majorEastAsia" w:cstheme="majorEastAsia"/>
                <w:sz w:val="22"/>
                <w:szCs w:val="22"/>
                <w:lang w:val="zh-CN"/>
              </w:rPr>
            </w:pPr>
            <w:r>
              <w:rPr>
                <w:rFonts w:hint="eastAsia" w:asciiTheme="majorEastAsia" w:hAnsiTheme="majorEastAsia" w:eastAsiaTheme="majorEastAsia" w:cstheme="majorEastAsia"/>
                <w:sz w:val="22"/>
                <w:szCs w:val="22"/>
                <w:lang w:val="zh-CN"/>
              </w:rPr>
              <w:t>若采购遇特殊情况，采购人有权终止采购项目；</w:t>
            </w:r>
          </w:p>
          <w:p w14:paraId="19027357">
            <w:pPr>
              <w:pStyle w:val="30"/>
              <w:numPr>
                <w:ilvl w:val="0"/>
                <w:numId w:val="9"/>
              </w:numPr>
              <w:spacing w:line="360" w:lineRule="auto"/>
              <w:ind w:left="0"/>
              <w:jc w:val="both"/>
              <w:rPr>
                <w:rFonts w:hint="eastAsia" w:asciiTheme="majorEastAsia" w:hAnsiTheme="majorEastAsia" w:eastAsiaTheme="majorEastAsia" w:cstheme="majorEastAsia"/>
                <w:sz w:val="22"/>
                <w:szCs w:val="22"/>
                <w:lang w:val="zh-CN"/>
              </w:rPr>
            </w:pPr>
            <w:r>
              <w:rPr>
                <w:rFonts w:hint="eastAsia" w:asciiTheme="majorEastAsia" w:hAnsiTheme="majorEastAsia" w:eastAsiaTheme="majorEastAsia" w:cstheme="majorEastAsia"/>
                <w:sz w:val="22"/>
                <w:szCs w:val="22"/>
                <w:lang w:val="zh-CN"/>
              </w:rPr>
              <w:t>本比选文件最终解释权归采购人所有</w:t>
            </w:r>
          </w:p>
        </w:tc>
      </w:tr>
    </w:tbl>
    <w:p w14:paraId="4C5D32D9">
      <w:pPr>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14:paraId="3461A0FD">
      <w:pPr>
        <w:widowControl/>
        <w:numPr>
          <w:ilvl w:val="0"/>
          <w:numId w:val="3"/>
        </w:numPr>
        <w:spacing w:line="520" w:lineRule="exact"/>
        <w:jc w:val="center"/>
        <w:outlineLvl w:val="0"/>
        <w:rPr>
          <w:rFonts w:hint="eastAsia" w:asciiTheme="majorEastAsia" w:hAnsiTheme="majorEastAsia" w:eastAsiaTheme="majorEastAsia" w:cstheme="majorEastAsia"/>
          <w:b/>
          <w:sz w:val="36"/>
          <w:szCs w:val="32"/>
        </w:rPr>
      </w:pPr>
      <w:bookmarkStart w:id="9" w:name="_Toc5333"/>
      <w:bookmarkStart w:id="10" w:name="_Toc19400"/>
      <w:bookmarkStart w:id="11" w:name="_Toc28050"/>
      <w:r>
        <w:rPr>
          <w:rFonts w:hint="eastAsia" w:asciiTheme="majorEastAsia" w:hAnsiTheme="majorEastAsia" w:eastAsiaTheme="majorEastAsia" w:cstheme="majorEastAsia"/>
          <w:b/>
          <w:sz w:val="36"/>
          <w:szCs w:val="32"/>
        </w:rPr>
        <w:t xml:space="preserve"> 供应商资格审查及符合性审查</w:t>
      </w:r>
      <w:bookmarkEnd w:id="9"/>
      <w:bookmarkEnd w:id="10"/>
      <w:bookmarkEnd w:id="11"/>
    </w:p>
    <w:tbl>
      <w:tblPr>
        <w:tblStyle w:val="22"/>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689"/>
        <w:gridCol w:w="5278"/>
      </w:tblGrid>
      <w:tr w14:paraId="1230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9021" w:type="dxa"/>
            <w:gridSpan w:val="3"/>
            <w:vAlign w:val="center"/>
          </w:tcPr>
          <w:p w14:paraId="1F13E8FF">
            <w:pPr>
              <w:widowControl/>
              <w:jc w:val="center"/>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8"/>
                <w:szCs w:val="28"/>
              </w:rPr>
              <w:t>资格审查</w:t>
            </w:r>
          </w:p>
        </w:tc>
      </w:tr>
      <w:tr w14:paraId="6603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1054" w:type="dxa"/>
            <w:vAlign w:val="center"/>
          </w:tcPr>
          <w:p w14:paraId="7B30145C">
            <w:pPr>
              <w:widowControl/>
              <w:jc w:val="center"/>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2"/>
              </w:rPr>
              <w:t>序号</w:t>
            </w:r>
          </w:p>
        </w:tc>
        <w:tc>
          <w:tcPr>
            <w:tcW w:w="2689" w:type="dxa"/>
            <w:vAlign w:val="center"/>
          </w:tcPr>
          <w:p w14:paraId="00BDF427">
            <w:pPr>
              <w:widowControl/>
              <w:jc w:val="center"/>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2"/>
              </w:rPr>
              <w:t>资格审查项</w:t>
            </w:r>
          </w:p>
        </w:tc>
        <w:tc>
          <w:tcPr>
            <w:tcW w:w="5278" w:type="dxa"/>
            <w:vAlign w:val="center"/>
          </w:tcPr>
          <w:p w14:paraId="5AFF1BA0">
            <w:pPr>
              <w:widowControl/>
              <w:jc w:val="center"/>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2"/>
              </w:rPr>
              <w:t>通过条件</w:t>
            </w:r>
          </w:p>
        </w:tc>
      </w:tr>
      <w:tr w14:paraId="6771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1054" w:type="dxa"/>
            <w:vAlign w:val="center"/>
          </w:tcPr>
          <w:p w14:paraId="1128CD62">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1</w:t>
            </w:r>
          </w:p>
        </w:tc>
        <w:tc>
          <w:tcPr>
            <w:tcW w:w="2689" w:type="dxa"/>
            <w:vAlign w:val="center"/>
          </w:tcPr>
          <w:p w14:paraId="7754A568">
            <w:pPr>
              <w:jc w:val="center"/>
              <w:rPr>
                <w:rFonts w:hint="eastAsia" w:asciiTheme="majorEastAsia" w:hAnsiTheme="majorEastAsia" w:eastAsiaTheme="majorEastAsia" w:cstheme="majorEastAsia"/>
                <w:b/>
                <w:sz w:val="22"/>
              </w:rPr>
            </w:pPr>
            <w:r>
              <w:rPr>
                <w:rFonts w:hint="eastAsia" w:asciiTheme="majorEastAsia" w:hAnsiTheme="majorEastAsia" w:eastAsiaTheme="majorEastAsia" w:cstheme="majorEastAsia"/>
                <w:b/>
                <w:color w:val="000000" w:themeColor="text1"/>
                <w:sz w:val="22"/>
                <w14:textFill>
                  <w14:solidFill>
                    <w14:schemeClr w14:val="tx1"/>
                  </w14:solidFill>
                </w14:textFill>
              </w:rPr>
              <w:t>具有独立承担民事责任的能力</w:t>
            </w:r>
          </w:p>
        </w:tc>
        <w:tc>
          <w:tcPr>
            <w:tcW w:w="5278" w:type="dxa"/>
            <w:vAlign w:val="center"/>
          </w:tcPr>
          <w:p w14:paraId="7E9D3DF4">
            <w:pP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（1）供应商若为企业法人：提供“统一社会信用代码营业执照”；未换证的提供“营业执照、税务登记证、组织机构代码证或三证合一的营业执照”；</w:t>
            </w:r>
          </w:p>
          <w:p w14:paraId="4C2F155C">
            <w:pP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（2）若为事业法人：提供“统一社会信用代码法人登记证书”；未换证的提交“事业法人登记证书、组织机构代码证”；</w:t>
            </w:r>
          </w:p>
          <w:p w14:paraId="76DE2072">
            <w:pP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（3）若为其他组织：提供“对应主管部门颁发的准许执业证明文件或营业执照”；</w:t>
            </w:r>
          </w:p>
          <w:p w14:paraId="36CCA18F">
            <w:pP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（4）若为自然人：提供“身份证明材料”</w:t>
            </w:r>
          </w:p>
          <w:p w14:paraId="60EE07F8">
            <w:pP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sz w:val="22"/>
              </w:rPr>
              <w:t>以上均提供复印件</w:t>
            </w:r>
            <w:r>
              <w:rPr>
                <w:rFonts w:hint="eastAsia" w:asciiTheme="majorEastAsia" w:hAnsiTheme="majorEastAsia" w:eastAsiaTheme="majorEastAsia" w:cstheme="majorEastAsia"/>
                <w:sz w:val="22"/>
                <w:lang w:val="en-US" w:eastAsia="zh-CN"/>
              </w:rPr>
              <w:t>加盖公章</w:t>
            </w:r>
          </w:p>
        </w:tc>
      </w:tr>
      <w:tr w14:paraId="338C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54" w:type="dxa"/>
            <w:vAlign w:val="center"/>
          </w:tcPr>
          <w:p w14:paraId="75D45BA3">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2</w:t>
            </w:r>
          </w:p>
        </w:tc>
        <w:tc>
          <w:tcPr>
            <w:tcW w:w="2689" w:type="dxa"/>
            <w:vAlign w:val="center"/>
          </w:tcPr>
          <w:p w14:paraId="0CCD8A9D">
            <w:pPr>
              <w:jc w:val="center"/>
              <w:rPr>
                <w:rFonts w:hint="eastAsia" w:asciiTheme="majorEastAsia" w:hAnsiTheme="majorEastAsia" w:eastAsiaTheme="majorEastAsia" w:cstheme="majorEastAsia"/>
                <w:b/>
                <w:sz w:val="22"/>
              </w:rPr>
            </w:pPr>
            <w:r>
              <w:rPr>
                <w:rFonts w:hint="eastAsia" w:asciiTheme="majorEastAsia" w:hAnsiTheme="majorEastAsia" w:eastAsiaTheme="majorEastAsia" w:cstheme="majorEastAsia"/>
                <w:b/>
                <w:color w:val="000000" w:themeColor="text1"/>
                <w:sz w:val="22"/>
                <w14:textFill>
                  <w14:solidFill>
                    <w14:schemeClr w14:val="tx1"/>
                  </w14:solidFill>
                </w14:textFill>
              </w:rPr>
              <w:t>具有健全的财务会计制度</w:t>
            </w:r>
          </w:p>
        </w:tc>
        <w:tc>
          <w:tcPr>
            <w:tcW w:w="5278" w:type="dxa"/>
            <w:vMerge w:val="restart"/>
            <w:vAlign w:val="center"/>
          </w:tcPr>
          <w:p w14:paraId="20225528">
            <w:pPr>
              <w:jc w:val="center"/>
              <w:rPr>
                <w:rFonts w:hint="eastAsia"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sz w:val="22"/>
              </w:rPr>
              <w:t>统一提供承诺函</w:t>
            </w:r>
          </w:p>
          <w:p w14:paraId="46B3A468">
            <w:pPr>
              <w:jc w:val="center"/>
              <w:rPr>
                <w:rFonts w:hint="eastAsia"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sz w:val="22"/>
              </w:rPr>
              <w:t>(注：格式见</w:t>
            </w:r>
            <w:r>
              <w:rPr>
                <w:rFonts w:hint="eastAsia" w:asciiTheme="majorEastAsia" w:hAnsiTheme="majorEastAsia" w:eastAsiaTheme="majorEastAsia" w:cstheme="majorEastAsia"/>
                <w:color w:val="000000"/>
                <w:sz w:val="22"/>
                <w:lang w:eastAsia="zh-CN"/>
              </w:rPr>
              <w:t>第</w:t>
            </w:r>
            <w:r>
              <w:rPr>
                <w:rFonts w:hint="eastAsia" w:asciiTheme="majorEastAsia" w:hAnsiTheme="majorEastAsia" w:eastAsiaTheme="majorEastAsia" w:cstheme="majorEastAsia"/>
                <w:color w:val="000000"/>
                <w:sz w:val="22"/>
                <w:lang w:val="en-US" w:eastAsia="zh-CN"/>
              </w:rPr>
              <w:t>六</w:t>
            </w:r>
            <w:r>
              <w:rPr>
                <w:rFonts w:hint="eastAsia" w:asciiTheme="majorEastAsia" w:hAnsiTheme="majorEastAsia" w:eastAsiaTheme="majorEastAsia" w:cstheme="majorEastAsia"/>
                <w:color w:val="000000"/>
                <w:sz w:val="22"/>
                <w:lang w:eastAsia="zh-CN"/>
              </w:rPr>
              <w:t>章</w:t>
            </w:r>
            <w:r>
              <w:rPr>
                <w:rFonts w:hint="eastAsia" w:asciiTheme="majorEastAsia" w:hAnsiTheme="majorEastAsia" w:eastAsiaTheme="majorEastAsia" w:cstheme="majorEastAsia"/>
                <w:color w:val="000000"/>
                <w:sz w:val="22"/>
              </w:rPr>
              <w:t>承诺函)</w:t>
            </w:r>
          </w:p>
        </w:tc>
      </w:tr>
      <w:tr w14:paraId="5572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54" w:type="dxa"/>
            <w:vAlign w:val="center"/>
          </w:tcPr>
          <w:p w14:paraId="01BD1F43">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3</w:t>
            </w:r>
          </w:p>
        </w:tc>
        <w:tc>
          <w:tcPr>
            <w:tcW w:w="2689" w:type="dxa"/>
            <w:vAlign w:val="center"/>
          </w:tcPr>
          <w:p w14:paraId="0CB0CC58">
            <w:pPr>
              <w:spacing w:line="360" w:lineRule="auto"/>
              <w:jc w:val="center"/>
              <w:rPr>
                <w:rFonts w:hint="eastAsia" w:asciiTheme="majorEastAsia" w:hAnsiTheme="majorEastAsia" w:eastAsiaTheme="majorEastAsia" w:cstheme="majorEastAsia"/>
                <w:b/>
                <w:color w:val="000000"/>
                <w:sz w:val="22"/>
              </w:rPr>
            </w:pPr>
            <w:r>
              <w:rPr>
                <w:rFonts w:hint="eastAsia" w:asciiTheme="majorEastAsia" w:hAnsiTheme="majorEastAsia" w:eastAsiaTheme="majorEastAsia" w:cstheme="majorEastAsia"/>
                <w:b/>
                <w:color w:val="000000" w:themeColor="text1"/>
                <w:sz w:val="22"/>
                <w14:textFill>
                  <w14:solidFill>
                    <w14:schemeClr w14:val="tx1"/>
                  </w14:solidFill>
                </w14:textFill>
              </w:rPr>
              <w:t>具有履行合同所必需的设备和专业技术能力</w:t>
            </w:r>
          </w:p>
        </w:tc>
        <w:tc>
          <w:tcPr>
            <w:tcW w:w="5278" w:type="dxa"/>
            <w:vMerge w:val="continue"/>
            <w:vAlign w:val="center"/>
          </w:tcPr>
          <w:p w14:paraId="04895546">
            <w:pPr>
              <w:jc w:val="center"/>
              <w:rPr>
                <w:rFonts w:hint="eastAsia" w:asciiTheme="majorEastAsia" w:hAnsiTheme="majorEastAsia" w:eastAsiaTheme="majorEastAsia" w:cstheme="majorEastAsia"/>
                <w:color w:val="000000"/>
                <w:sz w:val="22"/>
              </w:rPr>
            </w:pPr>
          </w:p>
        </w:tc>
      </w:tr>
      <w:tr w14:paraId="2313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54" w:type="dxa"/>
            <w:vAlign w:val="center"/>
          </w:tcPr>
          <w:p w14:paraId="0D2ACC8E">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4</w:t>
            </w:r>
          </w:p>
        </w:tc>
        <w:tc>
          <w:tcPr>
            <w:tcW w:w="2689" w:type="dxa"/>
            <w:vAlign w:val="center"/>
          </w:tcPr>
          <w:p w14:paraId="51028663">
            <w:pPr>
              <w:spacing w:line="360" w:lineRule="auto"/>
              <w:jc w:val="center"/>
              <w:rPr>
                <w:rFonts w:hint="eastAsia" w:asciiTheme="majorEastAsia" w:hAnsiTheme="majorEastAsia" w:eastAsiaTheme="majorEastAsia" w:cstheme="majorEastAsia"/>
                <w:b/>
                <w:color w:val="000000"/>
                <w:sz w:val="22"/>
              </w:rPr>
            </w:pPr>
            <w:r>
              <w:rPr>
                <w:rFonts w:hint="eastAsia" w:asciiTheme="majorEastAsia" w:hAnsiTheme="majorEastAsia" w:eastAsiaTheme="majorEastAsia" w:cstheme="majorEastAsia"/>
                <w:b/>
                <w:color w:val="000000" w:themeColor="text1"/>
                <w:sz w:val="22"/>
                <w14:textFill>
                  <w14:solidFill>
                    <w14:schemeClr w14:val="tx1"/>
                  </w14:solidFill>
                </w14:textFill>
              </w:rPr>
              <w:t>有依法缴纳税收和社会保障资金的良好记录</w:t>
            </w:r>
          </w:p>
        </w:tc>
        <w:tc>
          <w:tcPr>
            <w:tcW w:w="5278" w:type="dxa"/>
            <w:vMerge w:val="continue"/>
            <w:vAlign w:val="center"/>
          </w:tcPr>
          <w:p w14:paraId="7E75C987">
            <w:pPr>
              <w:rPr>
                <w:rFonts w:hint="eastAsia" w:asciiTheme="majorEastAsia" w:hAnsiTheme="majorEastAsia" w:eastAsiaTheme="majorEastAsia" w:cstheme="majorEastAsia"/>
                <w:color w:val="000000"/>
                <w:sz w:val="22"/>
              </w:rPr>
            </w:pPr>
          </w:p>
        </w:tc>
      </w:tr>
      <w:tr w14:paraId="028C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4" w:type="dxa"/>
            <w:vAlign w:val="center"/>
          </w:tcPr>
          <w:p w14:paraId="77685154">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5</w:t>
            </w:r>
          </w:p>
        </w:tc>
        <w:tc>
          <w:tcPr>
            <w:tcW w:w="2689" w:type="dxa"/>
            <w:vAlign w:val="center"/>
          </w:tcPr>
          <w:p w14:paraId="191A5010">
            <w:pPr>
              <w:spacing w:line="360" w:lineRule="auto"/>
              <w:jc w:val="center"/>
              <w:rPr>
                <w:rFonts w:hint="eastAsia" w:asciiTheme="majorEastAsia" w:hAnsiTheme="majorEastAsia" w:eastAsiaTheme="majorEastAsia" w:cstheme="majorEastAsia"/>
                <w:b/>
                <w:color w:val="000000" w:themeColor="text1"/>
                <w:sz w:val="22"/>
                <w14:textFill>
                  <w14:solidFill>
                    <w14:schemeClr w14:val="tx1"/>
                  </w14:solidFill>
                </w14:textFill>
              </w:rPr>
            </w:pPr>
            <w:r>
              <w:rPr>
                <w:rFonts w:hint="eastAsia" w:asciiTheme="majorEastAsia" w:hAnsiTheme="majorEastAsia" w:eastAsiaTheme="majorEastAsia" w:cstheme="majorEastAsia"/>
                <w:b/>
                <w:color w:val="000000" w:themeColor="text1"/>
                <w:sz w:val="22"/>
                <w14:textFill>
                  <w14:solidFill>
                    <w14:schemeClr w14:val="tx1"/>
                  </w14:solidFill>
                </w14:textFill>
              </w:rPr>
              <w:t>具有良好的商业信誉</w:t>
            </w:r>
          </w:p>
        </w:tc>
        <w:tc>
          <w:tcPr>
            <w:tcW w:w="5278" w:type="dxa"/>
            <w:vMerge w:val="continue"/>
            <w:vAlign w:val="center"/>
          </w:tcPr>
          <w:p w14:paraId="439911C1">
            <w:pPr>
              <w:rPr>
                <w:rFonts w:hint="eastAsia" w:asciiTheme="majorEastAsia" w:hAnsiTheme="majorEastAsia" w:eastAsiaTheme="majorEastAsia" w:cstheme="majorEastAsia"/>
                <w:color w:val="000000"/>
                <w:sz w:val="22"/>
              </w:rPr>
            </w:pPr>
          </w:p>
        </w:tc>
      </w:tr>
      <w:tr w14:paraId="5228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054" w:type="dxa"/>
            <w:vAlign w:val="center"/>
          </w:tcPr>
          <w:p w14:paraId="31E2739D">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6</w:t>
            </w:r>
          </w:p>
        </w:tc>
        <w:tc>
          <w:tcPr>
            <w:tcW w:w="2689" w:type="dxa"/>
            <w:vAlign w:val="center"/>
          </w:tcPr>
          <w:p w14:paraId="72EE65A9">
            <w:pPr>
              <w:spacing w:line="360" w:lineRule="auto"/>
              <w:jc w:val="center"/>
              <w:rPr>
                <w:rFonts w:hint="eastAsia" w:asciiTheme="majorEastAsia" w:hAnsiTheme="majorEastAsia" w:eastAsiaTheme="majorEastAsia" w:cstheme="majorEastAsia"/>
                <w:b/>
                <w:color w:val="000000"/>
                <w:sz w:val="22"/>
              </w:rPr>
            </w:pPr>
            <w:r>
              <w:rPr>
                <w:rFonts w:hint="eastAsia" w:asciiTheme="majorEastAsia" w:hAnsiTheme="majorEastAsia" w:eastAsiaTheme="majorEastAsia" w:cstheme="majorEastAsia"/>
                <w:b/>
                <w:color w:val="000000" w:themeColor="text1"/>
                <w:sz w:val="22"/>
                <w14:textFill>
                  <w14:solidFill>
                    <w14:schemeClr w14:val="tx1"/>
                  </w14:solidFill>
                </w14:textFill>
              </w:rPr>
              <w:t>参加本次采购活动前三年内，在经营活动中没有重大违法记录</w:t>
            </w:r>
          </w:p>
        </w:tc>
        <w:tc>
          <w:tcPr>
            <w:tcW w:w="5278" w:type="dxa"/>
            <w:vMerge w:val="continue"/>
            <w:vAlign w:val="center"/>
          </w:tcPr>
          <w:p w14:paraId="6540906B">
            <w:pPr>
              <w:rPr>
                <w:rFonts w:hint="eastAsia" w:asciiTheme="majorEastAsia" w:hAnsiTheme="majorEastAsia" w:eastAsiaTheme="majorEastAsia" w:cstheme="majorEastAsia"/>
                <w:color w:val="000000"/>
                <w:sz w:val="22"/>
              </w:rPr>
            </w:pPr>
          </w:p>
        </w:tc>
      </w:tr>
      <w:tr w14:paraId="5595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54" w:type="dxa"/>
            <w:vAlign w:val="center"/>
          </w:tcPr>
          <w:p w14:paraId="0CE0275A">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7</w:t>
            </w:r>
          </w:p>
        </w:tc>
        <w:tc>
          <w:tcPr>
            <w:tcW w:w="2689" w:type="dxa"/>
            <w:vAlign w:val="center"/>
          </w:tcPr>
          <w:p w14:paraId="7F2F84DF">
            <w:pPr>
              <w:spacing w:line="360" w:lineRule="auto"/>
              <w:jc w:val="center"/>
              <w:rPr>
                <w:rFonts w:hint="eastAsia" w:asciiTheme="majorEastAsia" w:hAnsiTheme="majorEastAsia" w:eastAsiaTheme="majorEastAsia" w:cstheme="majorEastAsia"/>
                <w:b/>
                <w:color w:val="000000"/>
                <w:sz w:val="22"/>
              </w:rPr>
            </w:pPr>
            <w:r>
              <w:rPr>
                <w:rFonts w:hint="eastAsia" w:asciiTheme="majorEastAsia" w:hAnsiTheme="majorEastAsia" w:eastAsiaTheme="majorEastAsia" w:cstheme="majorEastAsia"/>
                <w:b/>
                <w:color w:val="000000" w:themeColor="text1"/>
                <w:sz w:val="22"/>
                <w14:textFill>
                  <w14:solidFill>
                    <w14:schemeClr w14:val="tx1"/>
                  </w14:solidFill>
                </w14:textFill>
              </w:rPr>
              <w:t>法律、行政法规规定的其他条件</w:t>
            </w:r>
          </w:p>
        </w:tc>
        <w:tc>
          <w:tcPr>
            <w:tcW w:w="5278" w:type="dxa"/>
            <w:vMerge w:val="continue"/>
            <w:vAlign w:val="center"/>
          </w:tcPr>
          <w:p w14:paraId="4E394F32">
            <w:pPr>
              <w:rPr>
                <w:rFonts w:hint="eastAsia" w:asciiTheme="majorEastAsia" w:hAnsiTheme="majorEastAsia" w:eastAsiaTheme="majorEastAsia" w:cstheme="majorEastAsia"/>
                <w:color w:val="000000"/>
                <w:sz w:val="22"/>
              </w:rPr>
            </w:pPr>
          </w:p>
        </w:tc>
      </w:tr>
      <w:tr w14:paraId="7E1E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54" w:type="dxa"/>
            <w:vAlign w:val="center"/>
          </w:tcPr>
          <w:p w14:paraId="773AFDF5">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8</w:t>
            </w:r>
          </w:p>
        </w:tc>
        <w:tc>
          <w:tcPr>
            <w:tcW w:w="2689" w:type="dxa"/>
            <w:vAlign w:val="center"/>
          </w:tcPr>
          <w:p w14:paraId="6C0701B9">
            <w:pPr>
              <w:jc w:val="center"/>
              <w:rPr>
                <w:rFonts w:hint="eastAsia" w:asciiTheme="majorEastAsia" w:hAnsiTheme="majorEastAsia" w:eastAsiaTheme="majorEastAsia" w:cstheme="majorEastAsia"/>
                <w:color w:val="000000"/>
                <w:sz w:val="22"/>
              </w:rPr>
            </w:pPr>
            <w:r>
              <w:rPr>
                <w:rFonts w:hint="eastAsia" w:asciiTheme="majorEastAsia" w:hAnsiTheme="majorEastAsia" w:eastAsiaTheme="majorEastAsia" w:cstheme="majorEastAsia"/>
                <w:b/>
                <w:color w:val="000000" w:themeColor="text1"/>
                <w:sz w:val="22"/>
                <w14:textFill>
                  <w14:solidFill>
                    <w14:schemeClr w14:val="tx1"/>
                  </w14:solidFill>
                </w14:textFill>
              </w:rPr>
              <w:t>未被列入失信被执行人、重大税收违法案件当事人名单、政府采购严重违法失信行为记录名单</w:t>
            </w:r>
          </w:p>
        </w:tc>
        <w:tc>
          <w:tcPr>
            <w:tcW w:w="5278" w:type="dxa"/>
            <w:vMerge w:val="continue"/>
            <w:vAlign w:val="center"/>
          </w:tcPr>
          <w:p w14:paraId="597C767F">
            <w:pPr>
              <w:rPr>
                <w:rFonts w:hint="eastAsia" w:asciiTheme="majorEastAsia" w:hAnsiTheme="majorEastAsia" w:eastAsiaTheme="majorEastAsia" w:cstheme="majorEastAsia"/>
                <w:color w:val="000000"/>
                <w:sz w:val="22"/>
              </w:rPr>
            </w:pPr>
          </w:p>
        </w:tc>
      </w:tr>
    </w:tbl>
    <w:p w14:paraId="601A1896">
      <w:pPr>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tbl>
      <w:tblPr>
        <w:tblStyle w:val="22"/>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5769"/>
      </w:tblGrid>
      <w:tr w14:paraId="08A1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3"/>
            <w:vAlign w:val="center"/>
          </w:tcPr>
          <w:p w14:paraId="1E1C0B2A">
            <w:pPr>
              <w:widowControl/>
              <w:jc w:val="center"/>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8"/>
                <w:szCs w:val="28"/>
              </w:rPr>
              <w:t>符合性审查</w:t>
            </w:r>
          </w:p>
        </w:tc>
      </w:tr>
      <w:tr w14:paraId="2EDC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1B57273">
            <w:pPr>
              <w:widowControl/>
              <w:jc w:val="center"/>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2"/>
              </w:rPr>
              <w:t>序号</w:t>
            </w:r>
          </w:p>
        </w:tc>
        <w:tc>
          <w:tcPr>
            <w:tcW w:w="2055" w:type="dxa"/>
            <w:vAlign w:val="center"/>
          </w:tcPr>
          <w:p w14:paraId="550E319E">
            <w:pPr>
              <w:widowControl/>
              <w:jc w:val="center"/>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2"/>
              </w:rPr>
              <w:t>符合性审查项</w:t>
            </w:r>
          </w:p>
        </w:tc>
        <w:tc>
          <w:tcPr>
            <w:tcW w:w="5769" w:type="dxa"/>
            <w:vAlign w:val="center"/>
          </w:tcPr>
          <w:p w14:paraId="07A0C73A">
            <w:pPr>
              <w:widowControl/>
              <w:jc w:val="center"/>
              <w:rPr>
                <w:rFonts w:hint="eastAsia" w:asciiTheme="majorEastAsia" w:hAnsiTheme="majorEastAsia" w:eastAsiaTheme="majorEastAsia" w:cstheme="majorEastAsia"/>
                <w:b/>
                <w:bCs/>
                <w:sz w:val="22"/>
              </w:rPr>
            </w:pPr>
            <w:r>
              <w:rPr>
                <w:rFonts w:hint="eastAsia" w:asciiTheme="majorEastAsia" w:hAnsiTheme="majorEastAsia" w:eastAsiaTheme="majorEastAsia" w:cstheme="majorEastAsia"/>
                <w:b/>
                <w:bCs/>
                <w:sz w:val="22"/>
              </w:rPr>
              <w:t>通过条件</w:t>
            </w:r>
          </w:p>
        </w:tc>
      </w:tr>
      <w:tr w14:paraId="6A08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2B11233C">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1</w:t>
            </w:r>
          </w:p>
        </w:tc>
        <w:tc>
          <w:tcPr>
            <w:tcW w:w="2055" w:type="dxa"/>
            <w:vAlign w:val="center"/>
          </w:tcPr>
          <w:p w14:paraId="27A023C3">
            <w:pPr>
              <w:jc w:val="center"/>
              <w:rPr>
                <w:rFonts w:hint="eastAsia" w:asciiTheme="majorEastAsia" w:hAnsiTheme="majorEastAsia" w:eastAsiaTheme="majorEastAsia" w:cstheme="majorEastAsia"/>
                <w:b/>
                <w:sz w:val="22"/>
              </w:rPr>
            </w:pPr>
            <w:r>
              <w:rPr>
                <w:rFonts w:hint="eastAsia" w:asciiTheme="majorEastAsia" w:hAnsiTheme="majorEastAsia" w:eastAsiaTheme="majorEastAsia" w:cstheme="majorEastAsia"/>
                <w:b/>
                <w:color w:val="000000" w:themeColor="text1"/>
                <w:sz w:val="22"/>
                <w14:textFill>
                  <w14:solidFill>
                    <w14:schemeClr w14:val="tx1"/>
                  </w14:solidFill>
                </w14:textFill>
              </w:rPr>
              <w:t>法定代表人身份证明书或法定代表人授权委托书</w:t>
            </w:r>
          </w:p>
        </w:tc>
        <w:tc>
          <w:tcPr>
            <w:tcW w:w="5769" w:type="dxa"/>
            <w:vAlign w:val="center"/>
          </w:tcPr>
          <w:p w14:paraId="388BB2AF">
            <w:pP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（1）法定代表人参与：提供法定代表人身份证明书及其身份证复印件加盖公章。</w:t>
            </w:r>
          </w:p>
          <w:p w14:paraId="46088A9B">
            <w:pP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（2）授权代表参与：提供法定代表人授权委托书以及法定代表人和授权代表的身份证复印件加盖公章。</w:t>
            </w:r>
          </w:p>
          <w:p w14:paraId="52A7889D">
            <w:pP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注：格式见</w:t>
            </w:r>
            <w:r>
              <w:rPr>
                <w:rFonts w:hint="eastAsia" w:asciiTheme="majorEastAsia" w:hAnsiTheme="majorEastAsia" w:eastAsiaTheme="majorEastAsia" w:cstheme="majorEastAsia"/>
                <w:sz w:val="22"/>
                <w:lang w:eastAsia="zh-CN"/>
              </w:rPr>
              <w:t>第五章</w:t>
            </w:r>
            <w:r>
              <w:rPr>
                <w:rFonts w:hint="eastAsia" w:asciiTheme="majorEastAsia" w:hAnsiTheme="majorEastAsia" w:eastAsiaTheme="majorEastAsia" w:cstheme="majorEastAsia"/>
                <w:sz w:val="22"/>
              </w:rPr>
              <w:t>“法定代表人身份证明书”以及法定代表人授权委托。</w:t>
            </w:r>
          </w:p>
        </w:tc>
      </w:tr>
      <w:tr w14:paraId="7BA6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069C7922">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2</w:t>
            </w:r>
          </w:p>
        </w:tc>
        <w:tc>
          <w:tcPr>
            <w:tcW w:w="2055" w:type="dxa"/>
            <w:vAlign w:val="center"/>
          </w:tcPr>
          <w:p w14:paraId="46773636">
            <w:pPr>
              <w:jc w:val="center"/>
              <w:rPr>
                <w:rFonts w:hint="eastAsia" w:asciiTheme="majorEastAsia" w:hAnsiTheme="majorEastAsia" w:eastAsiaTheme="majorEastAsia" w:cstheme="majorEastAsia"/>
                <w:b/>
                <w:color w:val="000000" w:themeColor="text1"/>
                <w:sz w:val="22"/>
                <w14:textFill>
                  <w14:solidFill>
                    <w14:schemeClr w14:val="tx1"/>
                  </w14:solidFill>
                </w14:textFill>
              </w:rPr>
            </w:pPr>
            <w:r>
              <w:rPr>
                <w:rFonts w:hint="eastAsia" w:asciiTheme="majorEastAsia" w:hAnsiTheme="majorEastAsia" w:eastAsiaTheme="majorEastAsia" w:cstheme="majorEastAsia"/>
                <w:b/>
                <w:color w:val="000000" w:themeColor="text1"/>
                <w:sz w:val="22"/>
                <w14:textFill>
                  <w14:solidFill>
                    <w14:schemeClr w14:val="tx1"/>
                  </w14:solidFill>
                </w14:textFill>
              </w:rPr>
              <w:t>比选文件中实质性要求</w:t>
            </w:r>
          </w:p>
        </w:tc>
        <w:tc>
          <w:tcPr>
            <w:tcW w:w="5769" w:type="dxa"/>
            <w:vAlign w:val="center"/>
          </w:tcPr>
          <w:p w14:paraId="0D688BD6">
            <w:pP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供应商符合第四章“★”的条款（若涉及）</w:t>
            </w:r>
          </w:p>
        </w:tc>
      </w:tr>
      <w:tr w14:paraId="08B6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C827438">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3</w:t>
            </w:r>
          </w:p>
        </w:tc>
        <w:tc>
          <w:tcPr>
            <w:tcW w:w="2055" w:type="dxa"/>
            <w:vAlign w:val="center"/>
          </w:tcPr>
          <w:p w14:paraId="0E2EBBFA">
            <w:pPr>
              <w:jc w:val="center"/>
              <w:rPr>
                <w:rFonts w:hint="eastAsia" w:asciiTheme="majorEastAsia" w:hAnsiTheme="majorEastAsia" w:eastAsiaTheme="majorEastAsia" w:cstheme="majorEastAsia"/>
                <w:b/>
                <w:color w:val="000000" w:themeColor="text1"/>
                <w:sz w:val="22"/>
                <w14:textFill>
                  <w14:solidFill>
                    <w14:schemeClr w14:val="tx1"/>
                  </w14:solidFill>
                </w14:textFill>
              </w:rPr>
            </w:pPr>
            <w:r>
              <w:rPr>
                <w:rFonts w:hint="eastAsia" w:asciiTheme="majorEastAsia" w:hAnsiTheme="majorEastAsia" w:eastAsiaTheme="majorEastAsia" w:cstheme="majorEastAsia"/>
                <w:b/>
                <w:color w:val="000000" w:themeColor="text1"/>
                <w:sz w:val="22"/>
                <w14:textFill>
                  <w14:solidFill>
                    <w14:schemeClr w14:val="tx1"/>
                  </w14:solidFill>
                </w14:textFill>
              </w:rPr>
              <w:t>比选申请文件编制</w:t>
            </w:r>
          </w:p>
        </w:tc>
        <w:tc>
          <w:tcPr>
            <w:tcW w:w="5769" w:type="dxa"/>
            <w:vAlign w:val="center"/>
          </w:tcPr>
          <w:p w14:paraId="28DA229C">
            <w:pPr>
              <w:rPr>
                <w:rFonts w:hint="eastAsia" w:asciiTheme="majorEastAsia" w:hAnsiTheme="majorEastAsia" w:eastAsiaTheme="majorEastAsia" w:cstheme="majorEastAsia"/>
                <w:sz w:val="22"/>
                <w:highlight w:val="none"/>
              </w:rPr>
            </w:pPr>
            <w:r>
              <w:rPr>
                <w:rFonts w:hint="eastAsia" w:asciiTheme="majorEastAsia" w:hAnsiTheme="majorEastAsia" w:eastAsiaTheme="majorEastAsia" w:cstheme="majorEastAsia"/>
                <w:sz w:val="22"/>
                <w:highlight w:val="none"/>
              </w:rPr>
              <w:t>符合比选文件编制的实质性要求；</w:t>
            </w:r>
          </w:p>
          <w:p w14:paraId="287427A3">
            <w:pPr>
              <w:rPr>
                <w:rFonts w:hint="eastAsia" w:asciiTheme="majorEastAsia" w:hAnsiTheme="majorEastAsia" w:eastAsiaTheme="majorEastAsia" w:cstheme="majorEastAsia"/>
                <w:sz w:val="22"/>
                <w:highlight w:val="yellow"/>
              </w:rPr>
            </w:pPr>
            <w:r>
              <w:rPr>
                <w:rFonts w:hint="eastAsia" w:asciiTheme="majorEastAsia" w:hAnsiTheme="majorEastAsia" w:eastAsiaTheme="majorEastAsia" w:cstheme="majorEastAsia"/>
                <w:sz w:val="22"/>
                <w:highlight w:val="none"/>
              </w:rPr>
              <w:t>注：比选申请人无需另行提供证明材料</w:t>
            </w:r>
          </w:p>
        </w:tc>
      </w:tr>
      <w:tr w14:paraId="727D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15C32E6B">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4</w:t>
            </w:r>
          </w:p>
        </w:tc>
        <w:tc>
          <w:tcPr>
            <w:tcW w:w="2055" w:type="dxa"/>
            <w:vAlign w:val="center"/>
          </w:tcPr>
          <w:p w14:paraId="7E311D68">
            <w:pPr>
              <w:jc w:val="center"/>
              <w:rPr>
                <w:rFonts w:hint="eastAsia" w:asciiTheme="majorEastAsia" w:hAnsiTheme="majorEastAsia" w:eastAsiaTheme="majorEastAsia" w:cstheme="majorEastAsia"/>
                <w:b/>
                <w:color w:val="000000" w:themeColor="text1"/>
                <w:sz w:val="22"/>
                <w14:textFill>
                  <w14:solidFill>
                    <w14:schemeClr w14:val="tx1"/>
                  </w14:solidFill>
                </w14:textFill>
              </w:rPr>
            </w:pPr>
            <w:r>
              <w:rPr>
                <w:rFonts w:hint="eastAsia" w:asciiTheme="majorEastAsia" w:hAnsiTheme="majorEastAsia" w:eastAsiaTheme="majorEastAsia" w:cstheme="majorEastAsia"/>
                <w:b/>
                <w:color w:val="000000" w:themeColor="text1"/>
                <w:sz w:val="22"/>
                <w14:textFill>
                  <w14:solidFill>
                    <w14:schemeClr w14:val="tx1"/>
                  </w14:solidFill>
                </w14:textFill>
              </w:rPr>
              <w:t>签字、盖章</w:t>
            </w:r>
          </w:p>
        </w:tc>
        <w:tc>
          <w:tcPr>
            <w:tcW w:w="5769" w:type="dxa"/>
            <w:vAlign w:val="center"/>
          </w:tcPr>
          <w:p w14:paraId="62F45DFE">
            <w:pPr>
              <w:rPr>
                <w:rFonts w:hint="eastAsia" w:asciiTheme="majorEastAsia" w:hAnsiTheme="majorEastAsia" w:eastAsiaTheme="majorEastAsia" w:cstheme="majorEastAsia"/>
                <w:sz w:val="22"/>
                <w:highlight w:val="none"/>
              </w:rPr>
            </w:pPr>
            <w:r>
              <w:rPr>
                <w:rFonts w:hint="eastAsia" w:asciiTheme="majorEastAsia" w:hAnsiTheme="majorEastAsia" w:eastAsiaTheme="majorEastAsia" w:cstheme="majorEastAsia"/>
                <w:sz w:val="22"/>
                <w:highlight w:val="none"/>
              </w:rPr>
              <w:t>符合比选文件要求;</w:t>
            </w:r>
          </w:p>
          <w:p w14:paraId="518AEECE">
            <w:pPr>
              <w:rPr>
                <w:rFonts w:hint="eastAsia" w:asciiTheme="majorEastAsia" w:hAnsiTheme="majorEastAsia" w:eastAsiaTheme="majorEastAsia" w:cstheme="majorEastAsia"/>
                <w:sz w:val="22"/>
                <w:highlight w:val="yellow"/>
              </w:rPr>
            </w:pPr>
            <w:r>
              <w:rPr>
                <w:rFonts w:hint="eastAsia" w:asciiTheme="majorEastAsia" w:hAnsiTheme="majorEastAsia" w:eastAsiaTheme="majorEastAsia" w:cstheme="majorEastAsia"/>
                <w:sz w:val="22"/>
                <w:highlight w:val="none"/>
              </w:rPr>
              <w:t>注：比选申请人无需另行提供证明材料</w:t>
            </w:r>
          </w:p>
        </w:tc>
      </w:tr>
      <w:tr w14:paraId="25B9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30871BE">
            <w:pPr>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5</w:t>
            </w:r>
          </w:p>
        </w:tc>
        <w:tc>
          <w:tcPr>
            <w:tcW w:w="2055" w:type="dxa"/>
            <w:vAlign w:val="center"/>
          </w:tcPr>
          <w:p w14:paraId="0A3F03D9">
            <w:pPr>
              <w:jc w:val="center"/>
              <w:rPr>
                <w:rFonts w:hint="eastAsia" w:asciiTheme="majorEastAsia" w:hAnsiTheme="majorEastAsia" w:eastAsiaTheme="majorEastAsia" w:cstheme="majorEastAsia"/>
                <w:b/>
                <w:color w:val="000000" w:themeColor="text1"/>
                <w:sz w:val="22"/>
                <w14:textFill>
                  <w14:solidFill>
                    <w14:schemeClr w14:val="tx1"/>
                  </w14:solidFill>
                </w14:textFill>
              </w:rPr>
            </w:pPr>
            <w:r>
              <w:rPr>
                <w:rFonts w:hint="eastAsia" w:asciiTheme="majorEastAsia" w:hAnsiTheme="majorEastAsia" w:eastAsiaTheme="majorEastAsia" w:cstheme="majorEastAsia"/>
                <w:b/>
                <w:color w:val="000000" w:themeColor="text1"/>
                <w:sz w:val="22"/>
                <w14:textFill>
                  <w14:solidFill>
                    <w14:schemeClr w14:val="tx1"/>
                  </w14:solidFill>
                </w14:textFill>
              </w:rPr>
              <w:t>报价</w:t>
            </w:r>
          </w:p>
        </w:tc>
        <w:tc>
          <w:tcPr>
            <w:tcW w:w="5769" w:type="dxa"/>
            <w:vAlign w:val="center"/>
          </w:tcPr>
          <w:p w14:paraId="295CABBA">
            <w:pP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符合比选文件报价要求;</w:t>
            </w:r>
          </w:p>
          <w:p w14:paraId="30C29D8B">
            <w:pP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注：比选申请人无需另行提供证明材料</w:t>
            </w:r>
          </w:p>
        </w:tc>
      </w:tr>
    </w:tbl>
    <w:p w14:paraId="61EA7BAE">
      <w:pPr>
        <w:rPr>
          <w:rFonts w:hint="eastAsia" w:asciiTheme="majorEastAsia" w:hAnsiTheme="majorEastAsia" w:eastAsiaTheme="majorEastAsia" w:cstheme="majorEastAsia"/>
        </w:rPr>
      </w:pPr>
      <w:r>
        <w:rPr>
          <w:rFonts w:hint="eastAsia" w:asciiTheme="majorEastAsia" w:hAnsiTheme="majorEastAsia" w:eastAsiaTheme="majorEastAsia" w:cstheme="majorEastAsia"/>
        </w:rPr>
        <w:br w:type="page"/>
      </w:r>
    </w:p>
    <w:p w14:paraId="0DFE1138">
      <w:pPr>
        <w:widowControl/>
        <w:numPr>
          <w:ilvl w:val="0"/>
          <w:numId w:val="3"/>
        </w:numPr>
        <w:spacing w:line="520" w:lineRule="exact"/>
        <w:jc w:val="center"/>
        <w:outlineLvl w:val="0"/>
        <w:rPr>
          <w:rFonts w:hint="eastAsia" w:asciiTheme="majorEastAsia" w:hAnsiTheme="majorEastAsia" w:eastAsiaTheme="majorEastAsia" w:cstheme="majorEastAsia"/>
          <w:b/>
          <w:sz w:val="36"/>
          <w:szCs w:val="32"/>
        </w:rPr>
      </w:pPr>
      <w:bookmarkStart w:id="12" w:name="_Toc12668"/>
      <w:bookmarkStart w:id="13" w:name="_Toc3642"/>
      <w:bookmarkStart w:id="14" w:name="_Toc3988"/>
      <w:r>
        <w:rPr>
          <w:rFonts w:hint="eastAsia" w:asciiTheme="majorEastAsia" w:hAnsiTheme="majorEastAsia" w:eastAsiaTheme="majorEastAsia" w:cstheme="majorEastAsia"/>
          <w:b/>
          <w:sz w:val="36"/>
          <w:szCs w:val="32"/>
        </w:rPr>
        <w:t>采购需求</w:t>
      </w:r>
      <w:bookmarkEnd w:id="12"/>
      <w:bookmarkEnd w:id="13"/>
      <w:bookmarkEnd w:id="14"/>
    </w:p>
    <w:p w14:paraId="78C22DD5">
      <w:pPr>
        <w:pStyle w:val="11"/>
        <w:spacing w:before="0" w:after="0" w:line="360" w:lineRule="auto"/>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一、项目概况</w:t>
      </w:r>
    </w:p>
    <w:p w14:paraId="3288C2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采购护腰坐垫一批。具体情况如下。</w:t>
      </w:r>
    </w:p>
    <w:p w14:paraId="2D23FD3F">
      <w:pPr>
        <w:pStyle w:val="11"/>
        <w:spacing w:before="0" w:after="0" w:line="360" w:lineRule="auto"/>
        <w:ind w:firstLine="0"/>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★二、项目清单及技术服务要求：</w:t>
      </w:r>
    </w:p>
    <w:p w14:paraId="79816E1E">
      <w:pPr>
        <w:pStyle w:val="11"/>
        <w:spacing w:before="0" w:after="0" w:line="240" w:lineRule="auto"/>
        <w:ind w:firstLine="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1、清单及技术要求：</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31"/>
        <w:gridCol w:w="846"/>
        <w:gridCol w:w="846"/>
        <w:gridCol w:w="2466"/>
        <w:gridCol w:w="2976"/>
      </w:tblGrid>
      <w:tr w14:paraId="2F96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4F9D4FCE">
            <w:pPr>
              <w:pStyle w:val="1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序号</w:t>
            </w:r>
          </w:p>
        </w:tc>
        <w:tc>
          <w:tcPr>
            <w:tcW w:w="302" w:type="pct"/>
            <w:shd w:val="clear" w:color="auto" w:fill="auto"/>
            <w:vAlign w:val="center"/>
          </w:tcPr>
          <w:p w14:paraId="48E4F07C">
            <w:pPr>
              <w:pStyle w:val="10"/>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名称</w:t>
            </w:r>
          </w:p>
        </w:tc>
        <w:tc>
          <w:tcPr>
            <w:tcW w:w="387" w:type="pct"/>
            <w:shd w:val="clear" w:color="auto" w:fill="auto"/>
            <w:vAlign w:val="center"/>
          </w:tcPr>
          <w:p w14:paraId="74CC798F">
            <w:pPr>
              <w:pStyle w:val="10"/>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数量</w:t>
            </w:r>
          </w:p>
        </w:tc>
        <w:tc>
          <w:tcPr>
            <w:tcW w:w="496" w:type="pct"/>
            <w:vAlign w:val="center"/>
          </w:tcPr>
          <w:p w14:paraId="4C668551">
            <w:pPr>
              <w:pStyle w:val="1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预算单价（元）</w:t>
            </w:r>
          </w:p>
        </w:tc>
        <w:tc>
          <w:tcPr>
            <w:tcW w:w="497" w:type="pct"/>
            <w:vAlign w:val="center"/>
          </w:tcPr>
          <w:p w14:paraId="361FC4E5">
            <w:pPr>
              <w:pStyle w:val="1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预算总价（元）</w:t>
            </w:r>
          </w:p>
        </w:tc>
        <w:tc>
          <w:tcPr>
            <w:tcW w:w="1690" w:type="pct"/>
            <w:vAlign w:val="center"/>
          </w:tcPr>
          <w:p w14:paraId="11F78D22">
            <w:pPr>
              <w:pStyle w:val="10"/>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技术参数要求</w:t>
            </w:r>
          </w:p>
        </w:tc>
        <w:tc>
          <w:tcPr>
            <w:tcW w:w="1375" w:type="pct"/>
            <w:vAlign w:val="center"/>
          </w:tcPr>
          <w:p w14:paraId="4A88C556">
            <w:pPr>
              <w:pStyle w:val="1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参考图片</w:t>
            </w:r>
          </w:p>
        </w:tc>
      </w:tr>
      <w:tr w14:paraId="2EC4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50" w:type="pct"/>
            <w:shd w:val="clear" w:color="auto" w:fill="auto"/>
            <w:vAlign w:val="center"/>
          </w:tcPr>
          <w:p w14:paraId="5B8428B1">
            <w:pPr>
              <w:pStyle w:val="10"/>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302" w:type="pct"/>
            <w:shd w:val="clear" w:color="auto" w:fill="auto"/>
            <w:vAlign w:val="center"/>
          </w:tcPr>
          <w:p w14:paraId="2FBAC794">
            <w:pPr>
              <w:pStyle w:val="10"/>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护腰坐垫</w:t>
            </w:r>
          </w:p>
        </w:tc>
        <w:tc>
          <w:tcPr>
            <w:tcW w:w="387" w:type="pct"/>
            <w:shd w:val="clear" w:color="auto" w:fill="auto"/>
            <w:vAlign w:val="center"/>
          </w:tcPr>
          <w:p w14:paraId="448E4005">
            <w:pPr>
              <w:pStyle w:val="10"/>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270</w:t>
            </w:r>
          </w:p>
        </w:tc>
        <w:tc>
          <w:tcPr>
            <w:tcW w:w="496" w:type="pct"/>
            <w:vAlign w:val="center"/>
          </w:tcPr>
          <w:p w14:paraId="105D4FB6">
            <w:pPr>
              <w:pStyle w:val="10"/>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115</w:t>
            </w:r>
          </w:p>
        </w:tc>
        <w:tc>
          <w:tcPr>
            <w:tcW w:w="497" w:type="pct"/>
            <w:vAlign w:val="center"/>
          </w:tcPr>
          <w:p w14:paraId="62FF6D1D">
            <w:pPr>
              <w:pStyle w:val="10"/>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31050</w:t>
            </w:r>
          </w:p>
        </w:tc>
        <w:tc>
          <w:tcPr>
            <w:tcW w:w="1690" w:type="pct"/>
            <w:vAlign w:val="center"/>
          </w:tcPr>
          <w:p w14:paraId="5E794003">
            <w:pPr>
              <w:pStyle w:val="10"/>
              <w:jc w:val="left"/>
              <w:rPr>
                <w:rFonts w:hint="eastAsia"/>
                <w:lang w:val="en-US" w:eastAsia="zh-CN"/>
              </w:rPr>
            </w:pPr>
            <w:r>
              <w:rPr>
                <w:rFonts w:hint="eastAsia"/>
                <w:lang w:val="en-US" w:eastAsia="zh-CN"/>
              </w:rPr>
              <w:t>1.规格尺寸：362mm*310mm*422mm（±5mm）；</w:t>
            </w:r>
          </w:p>
          <w:p w14:paraId="3D4061B1">
            <w:pPr>
              <w:pStyle w:val="11"/>
              <w:ind w:left="0" w:leftChars="0" w:firstLine="0" w:firstLineChars="0"/>
              <w:rPr>
                <w:rFonts w:hint="eastAsia"/>
                <w:lang w:val="en-US" w:eastAsia="zh-CN"/>
              </w:rPr>
            </w:pPr>
            <w:r>
              <w:rPr>
                <w:rFonts w:hint="eastAsia"/>
                <w:lang w:val="en-US" w:eastAsia="zh-CN"/>
              </w:rPr>
              <w:t>2.重量：约930g（±10g）；</w:t>
            </w:r>
          </w:p>
          <w:p w14:paraId="46158286">
            <w:pPr>
              <w:pStyle w:val="11"/>
              <w:ind w:left="0" w:leftChars="0" w:firstLine="0" w:firstLineChars="0"/>
              <w:rPr>
                <w:rFonts w:hint="eastAsia"/>
                <w:lang w:val="en-US" w:eastAsia="zh-CN"/>
              </w:rPr>
            </w:pPr>
            <w:r>
              <w:rPr>
                <w:rFonts w:hint="eastAsia"/>
                <w:lang w:val="en-US" w:eastAsia="zh-CN"/>
              </w:rPr>
              <w:t>3.一体成型，腰背臀三位一体，一体承托，护腰撑背；</w:t>
            </w:r>
          </w:p>
          <w:p w14:paraId="652934A7">
            <w:pPr>
              <w:pStyle w:val="11"/>
              <w:ind w:left="0" w:leftChars="0" w:firstLine="0" w:firstLineChars="0"/>
              <w:rPr>
                <w:rFonts w:hint="eastAsia"/>
                <w:lang w:val="en-US" w:eastAsia="zh-CN"/>
              </w:rPr>
            </w:pPr>
            <w:r>
              <w:rPr>
                <w:rFonts w:hint="eastAsia"/>
                <w:lang w:val="en-US" w:eastAsia="zh-CN"/>
              </w:rPr>
              <w:t>4.追背设计，贴合腰部；</w:t>
            </w:r>
          </w:p>
          <w:p w14:paraId="7A7349E4">
            <w:pPr>
              <w:pStyle w:val="11"/>
              <w:ind w:left="0" w:leftChars="0" w:firstLine="0" w:firstLineChars="0"/>
              <w:rPr>
                <w:rFonts w:hint="eastAsia"/>
                <w:lang w:val="en-US" w:eastAsia="zh-CN"/>
              </w:rPr>
            </w:pPr>
            <w:r>
              <w:rPr>
                <w:rFonts w:hint="eastAsia"/>
                <w:lang w:val="en-US" w:eastAsia="zh-CN"/>
              </w:rPr>
              <w:t>5.通风透气，不易闷汗；</w:t>
            </w:r>
          </w:p>
          <w:p w14:paraId="4CC10A31">
            <w:pPr>
              <w:pStyle w:val="11"/>
              <w:ind w:left="0" w:leftChars="0" w:firstLine="0" w:firstLineChars="0"/>
              <w:rPr>
                <w:rFonts w:hint="eastAsia"/>
                <w:lang w:val="en-US" w:eastAsia="zh-CN"/>
              </w:rPr>
            </w:pPr>
            <w:r>
              <w:rPr>
                <w:rFonts w:hint="eastAsia"/>
                <w:lang w:val="en-US" w:eastAsia="zh-CN"/>
              </w:rPr>
              <w:t>6.填充物：多元醇弹力棉；</w:t>
            </w:r>
          </w:p>
          <w:p w14:paraId="57BF43A3">
            <w:pPr>
              <w:pStyle w:val="11"/>
              <w:ind w:left="0" w:leftChars="0" w:firstLine="0" w:firstLineChars="0"/>
              <w:rPr>
                <w:rFonts w:hint="default"/>
                <w:lang w:val="en-US" w:eastAsia="zh-CN"/>
              </w:rPr>
            </w:pPr>
            <w:r>
              <w:rPr>
                <w:rFonts w:hint="eastAsia"/>
                <w:lang w:val="en-US" w:eastAsia="zh-CN"/>
              </w:rPr>
              <w:t>7.支架部分：PP合成树脂材质。</w:t>
            </w:r>
          </w:p>
        </w:tc>
        <w:tc>
          <w:tcPr>
            <w:tcW w:w="1375" w:type="pct"/>
            <w:vAlign w:val="center"/>
          </w:tcPr>
          <w:p w14:paraId="712D0903">
            <w:pPr>
              <w:pStyle w:val="10"/>
              <w:jc w:val="left"/>
              <w:rPr>
                <w:rFonts w:hint="eastAsia" w:ascii="仿宋" w:hAnsi="仿宋" w:eastAsia="仿宋" w:cs="仿宋"/>
                <w:color w:val="auto"/>
                <w:sz w:val="21"/>
                <w:szCs w:val="21"/>
                <w:vertAlign w:val="baseline"/>
                <w:lang w:val="en-US" w:eastAsia="zh-CN"/>
              </w:rPr>
            </w:pPr>
            <w:r>
              <w:drawing>
                <wp:inline distT="0" distB="0" distL="114300" distR="114300">
                  <wp:extent cx="1734820" cy="1705610"/>
                  <wp:effectExtent l="0" t="0" r="1778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734820" cy="1705610"/>
                          </a:xfrm>
                          <a:prstGeom prst="rect">
                            <a:avLst/>
                          </a:prstGeom>
                          <a:noFill/>
                          <a:ln>
                            <a:noFill/>
                          </a:ln>
                        </pic:spPr>
                      </pic:pic>
                    </a:graphicData>
                  </a:graphic>
                </wp:inline>
              </w:drawing>
            </w:r>
          </w:p>
        </w:tc>
      </w:tr>
    </w:tbl>
    <w:p w14:paraId="3974B186">
      <w:pPr>
        <w:keepNext w:val="0"/>
        <w:keepLines w:val="0"/>
        <w:widowControl/>
        <w:suppressLineNumbers w:val="0"/>
        <w:jc w:val="left"/>
        <w:rPr>
          <w:rFonts w:hint="eastAsia" w:ascii="仿宋" w:hAnsi="仿宋" w:eastAsia="仿宋" w:cs="仿宋"/>
          <w:b/>
          <w:bCs/>
          <w:sz w:val="24"/>
          <w:szCs w:val="22"/>
          <w:lang w:val="en-US" w:eastAsia="zh-CN"/>
        </w:rPr>
      </w:pPr>
      <w:r>
        <w:rPr>
          <w:rFonts w:hint="eastAsia" w:asciiTheme="majorEastAsia" w:hAnsiTheme="majorEastAsia" w:eastAsiaTheme="majorEastAsia" w:cstheme="majorEastAsia"/>
          <w:b/>
          <w:bCs/>
          <w:sz w:val="24"/>
          <w:szCs w:val="24"/>
          <w:lang w:val="en-US" w:eastAsia="zh-CN"/>
        </w:rPr>
        <w:t>2、</w:t>
      </w:r>
      <w:r>
        <w:rPr>
          <w:rFonts w:hint="eastAsia" w:ascii="仿宋" w:hAnsi="仿宋" w:eastAsia="仿宋" w:cs="仿宋"/>
          <w:b/>
          <w:bCs/>
          <w:sz w:val="24"/>
          <w:szCs w:val="22"/>
          <w:lang w:val="en-US" w:eastAsia="zh-CN"/>
        </w:rPr>
        <w:t>样品要求：</w:t>
      </w:r>
    </w:p>
    <w:p w14:paraId="6C1F7284">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★2.1 递交样品名称及数量：护腰坐垫1个。 </w:t>
      </w:r>
    </w:p>
    <w:p w14:paraId="7090EDD3">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2.2 投标人递交样品时需同时提供单独的纸质样品清单，注明项目名称、招标编号、分包号（如有）、样品名称及数量、投标人名称，随样品一起交给现场工作人员。投标样品上不得有可以识别投标人的任何标志与标识。 </w:t>
      </w:r>
    </w:p>
    <w:p w14:paraId="6C2EA00B">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2.3 评审结束以后，由监督老师现场监督，对综合评分最高的供应商样品进行封样，其余供应商的样品自行取回。 </w:t>
      </w:r>
    </w:p>
    <w:p w14:paraId="2476AF0B">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2.4 投标人须自备评审结束以后样品封样的纸箱和封箱带等所需物品。 </w:t>
      </w:r>
    </w:p>
    <w:p w14:paraId="264D8273">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2.5 投标样品的生产、安装、运输费、保管费等一切费用由供应商自理。 </w:t>
      </w:r>
    </w:p>
    <w:p w14:paraId="291A89F9">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2.6 送样时间：递交投标文件截止时间前（超过时间不再接收投标样品）。 </w:t>
      </w:r>
    </w:p>
    <w:p w14:paraId="1E0ACBDA">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2.7 送样地点：德阳市罗江区人民医院门诊五楼采购科，并按现场工作人员要求摆样。</w:t>
      </w:r>
    </w:p>
    <w:p w14:paraId="10F8A004">
      <w:pPr>
        <w:pStyle w:val="11"/>
        <w:spacing w:before="0" w:after="0" w:line="360" w:lineRule="auto"/>
        <w:ind w:firstLine="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★四</w:t>
      </w:r>
      <w:r>
        <w:rPr>
          <w:rFonts w:hint="eastAsia" w:asciiTheme="majorEastAsia" w:hAnsiTheme="majorEastAsia" w:eastAsiaTheme="majorEastAsia" w:cstheme="majorEastAsia"/>
          <w:b/>
          <w:bCs/>
          <w:sz w:val="24"/>
          <w:szCs w:val="24"/>
        </w:rPr>
        <w:t>、商务要求：</w:t>
      </w:r>
    </w:p>
    <w:p w14:paraId="0973BD99">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1、供应商的报价应该包括人工费、交通费、税费等与本项目相关的一切其他费用，即包干价，采购人不在支付其他费用。</w:t>
      </w:r>
    </w:p>
    <w:p w14:paraId="2AF6A2C3">
      <w:pPr>
        <w:pStyle w:val="11"/>
        <w:numPr>
          <w:ilvl w:val="0"/>
          <w:numId w:val="0"/>
        </w:numPr>
        <w:spacing w:line="360" w:lineRule="auto"/>
        <w:ind w:leftChars="0"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2、付款方式：验收合格后，采购人依据供应商提供的有效票据30个日内支付合同金额100%。</w:t>
      </w:r>
    </w:p>
    <w:p w14:paraId="1E0A6FEC">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3、交货期限：2025年8月18日前完成全部货物交付。</w:t>
      </w:r>
    </w:p>
    <w:p w14:paraId="69F5055E">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4、交货地点：采购人指定地点。</w:t>
      </w:r>
    </w:p>
    <w:p w14:paraId="09BB2298">
      <w:pPr>
        <w:pStyle w:val="11"/>
        <w:numPr>
          <w:ilvl w:val="0"/>
          <w:numId w:val="0"/>
        </w:numPr>
        <w:spacing w:line="360" w:lineRule="auto"/>
        <w:ind w:leftChars="0"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5、.供应商提供的货物须是全新的、未使用过的、正规的，符合或优于国家标准、行业标准以及本项目要求，表面无划伤且权属清楚</w:t>
      </w:r>
      <w:r>
        <w:rPr>
          <w:rFonts w:hint="eastAsia" w:ascii="仿宋" w:hAnsi="仿宋" w:eastAsia="仿宋" w:cs="仿宋"/>
          <w:b/>
          <w:bCs/>
          <w:kern w:val="2"/>
          <w:sz w:val="24"/>
          <w:szCs w:val="24"/>
          <w:lang w:val="en-US" w:eastAsia="zh-CN" w:bidi="ar-SA"/>
        </w:rPr>
        <w:t>（单独提供承诺函，格式自拟）</w:t>
      </w:r>
      <w:r>
        <w:rPr>
          <w:rFonts w:hint="eastAsia" w:ascii="仿宋" w:hAnsi="仿宋" w:eastAsia="仿宋" w:cs="仿宋"/>
          <w:kern w:val="2"/>
          <w:sz w:val="24"/>
          <w:szCs w:val="24"/>
          <w:lang w:val="en-US" w:eastAsia="zh-CN" w:bidi="ar-SA"/>
        </w:rPr>
        <w:t>。</w:t>
      </w:r>
    </w:p>
    <w:p w14:paraId="0560879D">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6、如在配送途中，出现物品损坏、包装明显瑕疵，由成交供应商无条件更换，直至达到验收条件，采购方不承担任何责任且不向成交供应商支付任何费用，一切责任和损失由成交供应商自行承担</w:t>
      </w:r>
      <w:r>
        <w:rPr>
          <w:rFonts w:hint="eastAsia" w:ascii="仿宋" w:hAnsi="仿宋" w:eastAsia="仿宋" w:cs="仿宋"/>
          <w:b/>
          <w:bCs/>
          <w:kern w:val="2"/>
          <w:sz w:val="24"/>
          <w:szCs w:val="24"/>
          <w:lang w:val="en-US" w:eastAsia="zh-CN" w:bidi="ar-SA"/>
        </w:rPr>
        <w:t>（单独提供承诺函，格式自拟）</w:t>
      </w:r>
      <w:r>
        <w:rPr>
          <w:rFonts w:hint="eastAsia" w:ascii="仿宋" w:hAnsi="仿宋" w:eastAsia="仿宋" w:cs="仿宋"/>
          <w:kern w:val="2"/>
          <w:sz w:val="24"/>
          <w:szCs w:val="24"/>
          <w:lang w:val="en-US" w:eastAsia="zh-CN" w:bidi="ar-SA"/>
        </w:rPr>
        <w:t>。</w:t>
      </w:r>
    </w:p>
    <w:p w14:paraId="7256BFB1">
      <w:pPr>
        <w:pStyle w:val="11"/>
        <w:numPr>
          <w:ilvl w:val="0"/>
          <w:numId w:val="0"/>
        </w:numPr>
        <w:spacing w:line="360" w:lineRule="auto"/>
        <w:ind w:leftChars="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7、售后要求：质保≥1年（人为因素除外），须指派专人负责与采购人联系售后服务事宜。</w:t>
      </w:r>
    </w:p>
    <w:p w14:paraId="58950565">
      <w:pPr>
        <w:pStyle w:val="11"/>
        <w:numPr>
          <w:ilvl w:val="0"/>
          <w:numId w:val="0"/>
        </w:numPr>
        <w:spacing w:line="360" w:lineRule="auto"/>
        <w:ind w:leftChars="0" w:firstLine="480" w:firstLineChars="200"/>
        <w:rPr>
          <w:rFonts w:ascii="宋体" w:hAnsi="宋体" w:eastAsia="宋体" w:cs="仿宋"/>
          <w:color w:val="000000"/>
          <w:kern w:val="0"/>
          <w:sz w:val="21"/>
          <w:szCs w:val="21"/>
        </w:rPr>
      </w:pPr>
      <w:r>
        <w:rPr>
          <w:rFonts w:hint="eastAsia" w:ascii="仿宋" w:hAnsi="仿宋" w:eastAsia="仿宋" w:cs="仿宋"/>
          <w:kern w:val="2"/>
          <w:sz w:val="24"/>
          <w:szCs w:val="24"/>
          <w:lang w:val="en-US" w:eastAsia="zh-CN" w:bidi="ar-SA"/>
        </w:rPr>
        <w:t>8、</w:t>
      </w:r>
      <w:r>
        <w:rPr>
          <w:rFonts w:hint="eastAsia" w:ascii="仿宋" w:hAnsi="仿宋" w:eastAsia="仿宋" w:cs="仿宋"/>
          <w:color w:val="333333"/>
          <w:sz w:val="24"/>
          <w:szCs w:val="24"/>
          <w:shd w:val="clear" w:color="auto" w:fill="FFFFFF"/>
        </w:rPr>
        <w:t>履约验收标准</w:t>
      </w:r>
      <w:r>
        <w:rPr>
          <w:rFonts w:hint="eastAsia" w:ascii="仿宋" w:hAnsi="仿宋" w:eastAsia="仿宋" w:cs="仿宋"/>
          <w:color w:val="333333"/>
          <w:sz w:val="24"/>
          <w:szCs w:val="24"/>
          <w:shd w:val="clear" w:color="auto" w:fill="FFFFFF"/>
          <w:lang w:eastAsia="zh-CN"/>
        </w:rPr>
        <w:t>：</w:t>
      </w:r>
      <w:r>
        <w:rPr>
          <w:rFonts w:hint="eastAsia" w:ascii="仿宋" w:hAnsi="仿宋" w:eastAsia="仿宋" w:cs="仿宋"/>
          <w:color w:val="333333"/>
          <w:sz w:val="24"/>
          <w:szCs w:val="24"/>
          <w:shd w:val="clear" w:color="auto" w:fill="FFFFFF"/>
        </w:rPr>
        <w:t>按国家相关法律、行业标准验收</w:t>
      </w:r>
      <w:r>
        <w:rPr>
          <w:rFonts w:hint="eastAsia" w:ascii="仿宋" w:hAnsi="仿宋" w:eastAsia="仿宋" w:cs="仿宋"/>
          <w:color w:val="333333"/>
          <w:sz w:val="24"/>
          <w:szCs w:val="24"/>
          <w:shd w:val="clear" w:color="auto" w:fill="FFFFFF"/>
          <w:lang w:eastAsia="zh-CN"/>
        </w:rPr>
        <w:t>；</w:t>
      </w:r>
    </w:p>
    <w:p w14:paraId="7DD60421">
      <w:pPr>
        <w:pStyle w:val="11"/>
        <w:numPr>
          <w:ilvl w:val="0"/>
          <w:numId w:val="0"/>
        </w:numPr>
        <w:spacing w:line="360" w:lineRule="auto"/>
        <w:ind w:leftChars="0" w:firstLine="480" w:firstLineChars="200"/>
        <w:rPr>
          <w:rFonts w:hint="eastAsia" w:asciiTheme="majorEastAsia" w:hAnsiTheme="majorEastAsia" w:eastAsiaTheme="majorEastAsia" w:cstheme="majorEastAsia"/>
          <w:color w:val="000000"/>
          <w:kern w:val="0"/>
          <w:sz w:val="21"/>
          <w:szCs w:val="21"/>
        </w:rPr>
      </w:pPr>
      <w:r>
        <w:rPr>
          <w:rFonts w:hint="eastAsia" w:ascii="仿宋" w:hAnsi="仿宋" w:eastAsia="仿宋" w:cs="仿宋"/>
          <w:color w:val="333333"/>
          <w:sz w:val="24"/>
          <w:szCs w:val="24"/>
          <w:shd w:val="clear" w:color="auto" w:fill="FFFFFF"/>
          <w:lang w:val="en-US" w:eastAsia="zh-CN"/>
        </w:rPr>
        <w:t>9、</w:t>
      </w:r>
      <w:r>
        <w:rPr>
          <w:rFonts w:hint="eastAsia" w:ascii="仿宋" w:hAnsi="仿宋" w:eastAsia="仿宋" w:cs="仿宋"/>
          <w:color w:val="333333"/>
          <w:sz w:val="24"/>
          <w:szCs w:val="24"/>
          <w:shd w:val="clear" w:color="auto" w:fill="FFFFFF"/>
        </w:rPr>
        <w:t>本项目采购人参照政府采购相关法律法规以及《财政部关于进一步加强政府采购需求和履约验收管理的指导意见》（财库【2016】205号）文件</w:t>
      </w:r>
      <w:r>
        <w:rPr>
          <w:rFonts w:hint="eastAsia" w:ascii="仿宋" w:hAnsi="仿宋" w:eastAsia="仿宋" w:cs="仿宋"/>
          <w:color w:val="333333"/>
          <w:sz w:val="24"/>
          <w:szCs w:val="24"/>
          <w:shd w:val="clear" w:color="auto" w:fill="FFFFFF"/>
          <w:lang w:val="en-US" w:eastAsia="zh-CN"/>
        </w:rPr>
        <w:t>和</w:t>
      </w:r>
      <w:r>
        <w:rPr>
          <w:rFonts w:hint="eastAsia" w:ascii="仿宋" w:hAnsi="仿宋" w:eastAsia="仿宋" w:cs="仿宋"/>
          <w:color w:val="333333"/>
          <w:sz w:val="24"/>
          <w:szCs w:val="24"/>
          <w:shd w:val="clear" w:color="auto" w:fill="FFFFFF"/>
        </w:rPr>
        <w:t>《政府采购需求管理办法》（财库〔2021〕22号）的要求</w:t>
      </w:r>
      <w:r>
        <w:rPr>
          <w:rFonts w:hint="eastAsia" w:ascii="仿宋" w:hAnsi="仿宋" w:eastAsia="仿宋" w:cs="仿宋"/>
          <w:color w:val="333333"/>
          <w:sz w:val="24"/>
          <w:szCs w:val="24"/>
          <w:shd w:val="clear" w:color="auto" w:fill="FFFFFF"/>
          <w:lang w:val="en-US" w:eastAsia="zh-CN"/>
        </w:rPr>
        <w:t>及合同约定</w:t>
      </w:r>
      <w:r>
        <w:rPr>
          <w:rFonts w:hint="eastAsia" w:ascii="仿宋" w:hAnsi="仿宋" w:eastAsia="仿宋" w:cs="仿宋"/>
          <w:color w:val="333333"/>
          <w:sz w:val="24"/>
          <w:szCs w:val="24"/>
          <w:shd w:val="clear" w:color="auto" w:fill="FFFFFF"/>
        </w:rPr>
        <w:t>进行验收。</w:t>
      </w:r>
    </w:p>
    <w:p w14:paraId="78D07BDB">
      <w:pPr>
        <w:pStyle w:val="11"/>
        <w:spacing w:before="0" w:after="0" w:line="360" w:lineRule="auto"/>
        <w:ind w:firstLine="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五、其他要求：</w:t>
      </w:r>
    </w:p>
    <w:p w14:paraId="4B947685">
      <w:pPr>
        <w:pStyle w:val="11"/>
        <w:numPr>
          <w:ilvl w:val="0"/>
          <w:numId w:val="0"/>
        </w:numPr>
        <w:spacing w:line="360" w:lineRule="auto"/>
        <w:ind w:leftChars="0" w:firstLine="480" w:firstLineChars="200"/>
        <w:rPr>
          <w:rFonts w:hint="eastAsia" w:ascii="仿宋" w:hAnsi="仿宋" w:eastAsia="仿宋" w:cs="仿宋"/>
          <w:color w:val="333333"/>
          <w:sz w:val="24"/>
          <w:szCs w:val="24"/>
          <w:shd w:val="clear" w:color="auto" w:fill="FFFFFF"/>
          <w:lang w:val="en-US" w:eastAsia="zh-CN"/>
        </w:rPr>
      </w:pPr>
      <w:r>
        <w:rPr>
          <w:rFonts w:hint="eastAsia" w:ascii="仿宋" w:hAnsi="仿宋" w:eastAsia="仿宋" w:cs="仿宋"/>
          <w:color w:val="333333"/>
          <w:sz w:val="24"/>
          <w:szCs w:val="24"/>
          <w:shd w:val="clear" w:color="auto" w:fill="FFFFFF"/>
          <w:lang w:val="en-US" w:eastAsia="zh-CN"/>
        </w:rPr>
        <w:t>1、本项目实施及售后过程中的一切安全责任由成交供应商负全责，与采购人无关，采购人不承担任何责任。</w:t>
      </w:r>
    </w:p>
    <w:p w14:paraId="27FF1720">
      <w:pPr>
        <w:pStyle w:val="11"/>
        <w:spacing w:before="0" w:after="0" w:line="360" w:lineRule="auto"/>
        <w:ind w:firstLine="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六、其他未尽事宜由采购人与成交供应商在采购合同中进行约定。</w:t>
      </w:r>
    </w:p>
    <w:p w14:paraId="136862F7">
      <w:pPr>
        <w:pStyle w:val="11"/>
        <w:spacing w:before="0" w:after="0" w:line="360" w:lineRule="auto"/>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注：本章中带“</w:t>
      </w:r>
      <w:r>
        <w:rPr>
          <w:rFonts w:hint="eastAsia" w:asciiTheme="majorEastAsia" w:hAnsiTheme="majorEastAsia" w:eastAsiaTheme="majorEastAsia" w:cstheme="majorEastAsia"/>
          <w:b/>
          <w:bCs/>
          <w:sz w:val="24"/>
          <w:szCs w:val="22"/>
        </w:rPr>
        <w:t>★</w:t>
      </w:r>
      <w:r>
        <w:rPr>
          <w:rFonts w:hint="eastAsia" w:asciiTheme="majorEastAsia" w:hAnsiTheme="majorEastAsia" w:eastAsiaTheme="majorEastAsia" w:cstheme="majorEastAsia"/>
          <w:sz w:val="24"/>
          <w:szCs w:val="24"/>
        </w:rPr>
        <w:t>”的条款为实质性要求，不满足将被作为无效响应处理。</w:t>
      </w:r>
    </w:p>
    <w:p w14:paraId="72B35F7E">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rPr>
        <w:br w:type="page"/>
      </w:r>
    </w:p>
    <w:p w14:paraId="2CBC48B0">
      <w:pPr>
        <w:widowControl/>
        <w:numPr>
          <w:ilvl w:val="0"/>
          <w:numId w:val="3"/>
        </w:numPr>
        <w:spacing w:line="520" w:lineRule="exact"/>
        <w:jc w:val="center"/>
        <w:outlineLvl w:val="0"/>
        <w:rPr>
          <w:rFonts w:hint="eastAsia" w:asciiTheme="majorEastAsia" w:hAnsiTheme="majorEastAsia" w:eastAsiaTheme="majorEastAsia" w:cstheme="majorEastAsia"/>
          <w:b/>
          <w:sz w:val="36"/>
          <w:szCs w:val="32"/>
        </w:rPr>
      </w:pPr>
      <w:bookmarkStart w:id="15" w:name="_Toc22827"/>
      <w:bookmarkStart w:id="16" w:name="_Toc3094"/>
      <w:bookmarkStart w:id="17" w:name="_Toc10063"/>
      <w:r>
        <w:rPr>
          <w:rFonts w:hint="eastAsia" w:asciiTheme="majorEastAsia" w:hAnsiTheme="majorEastAsia" w:eastAsiaTheme="majorEastAsia" w:cstheme="majorEastAsia"/>
          <w:b/>
          <w:sz w:val="36"/>
          <w:szCs w:val="32"/>
          <w:lang w:val="en-US" w:eastAsia="zh-CN"/>
        </w:rPr>
        <w:t xml:space="preserve">  </w:t>
      </w:r>
      <w:bookmarkStart w:id="18" w:name="_Toc16738"/>
      <w:bookmarkStart w:id="19" w:name="_Toc13768"/>
      <w:bookmarkStart w:id="20" w:name="_Toc22588"/>
      <w:r>
        <w:rPr>
          <w:rFonts w:hint="eastAsia" w:asciiTheme="majorEastAsia" w:hAnsiTheme="majorEastAsia" w:eastAsiaTheme="majorEastAsia" w:cstheme="majorEastAsia"/>
          <w:b/>
          <w:sz w:val="36"/>
          <w:szCs w:val="32"/>
        </w:rPr>
        <w:t>评分标准</w:t>
      </w:r>
      <w:bookmarkEnd w:id="18"/>
      <w:bookmarkEnd w:id="19"/>
      <w:bookmarkEnd w:id="20"/>
      <w:r>
        <w:rPr>
          <w:rFonts w:hint="eastAsia" w:asciiTheme="majorEastAsia" w:hAnsiTheme="majorEastAsia" w:eastAsiaTheme="majorEastAsia" w:cstheme="majorEastAsia"/>
          <w:b/>
          <w:sz w:val="36"/>
          <w:szCs w:val="32"/>
          <w:lang w:val="en-US" w:eastAsia="zh-CN"/>
        </w:rPr>
        <w:t xml:space="preserve"> </w:t>
      </w:r>
    </w:p>
    <w:p w14:paraId="0BE4EAF8">
      <w:pPr>
        <w:pStyle w:val="10"/>
        <w:keepNext w:val="0"/>
        <w:keepLines w:val="0"/>
        <w:pageBreakBefore w:val="0"/>
        <w:widowControl w:val="0"/>
        <w:tabs>
          <w:tab w:val="left" w:pos="567"/>
        </w:tabs>
        <w:kinsoku/>
        <w:wordWrap/>
        <w:overflowPunct/>
        <w:topLinePunct w:val="0"/>
        <w:autoSpaceDE/>
        <w:autoSpaceDN/>
        <w:bidi w:val="0"/>
        <w:adjustRightInd w:val="0"/>
        <w:snapToGrid w:val="0"/>
        <w:spacing w:line="500" w:lineRule="exact"/>
        <w:textAlignment w:val="auto"/>
        <w:rPr>
          <w:rFonts w:hint="eastAsia" w:ascii="宋体" w:hAnsi="宋体" w:cs="宋体"/>
          <w:sz w:val="24"/>
        </w:rPr>
      </w:pPr>
      <w:r>
        <w:rPr>
          <w:rFonts w:hint="eastAsia" w:ascii="宋体" w:hAnsi="宋体" w:cs="宋体"/>
          <w:sz w:val="24"/>
        </w:rPr>
        <w:t>评分的取值按四舍五入法，保留小数点后两位。</w:t>
      </w:r>
    </w:p>
    <w:tbl>
      <w:tblPr>
        <w:tblStyle w:val="2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1134"/>
        <w:gridCol w:w="850"/>
        <w:gridCol w:w="6882"/>
      </w:tblGrid>
      <w:tr w14:paraId="4D68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blHeader/>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0812875">
            <w:pPr>
              <w:pStyle w:val="30"/>
              <w:spacing w:after="0" w:line="360" w:lineRule="auto"/>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B43CFD">
            <w:pPr>
              <w:pStyle w:val="30"/>
              <w:spacing w:after="0" w:line="360" w:lineRule="auto"/>
              <w:jc w:val="center"/>
              <w:rPr>
                <w:rFonts w:hint="eastAsia" w:ascii="宋体" w:hAnsi="宋体" w:eastAsia="宋体" w:cs="宋体"/>
                <w:b/>
                <w:color w:val="auto"/>
                <w:sz w:val="24"/>
                <w:szCs w:val="24"/>
                <w:highlight w:val="none"/>
                <w:lang w:val="zh-CN"/>
              </w:rPr>
            </w:pPr>
          </w:p>
          <w:p w14:paraId="4DE702B9">
            <w:pPr>
              <w:pStyle w:val="30"/>
              <w:spacing w:after="0" w:line="360" w:lineRule="auto"/>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评分因素</w:t>
            </w:r>
          </w:p>
          <w:p w14:paraId="4C756ABC">
            <w:pPr>
              <w:pStyle w:val="30"/>
              <w:spacing w:after="0" w:line="360" w:lineRule="auto"/>
              <w:jc w:val="center"/>
              <w:rPr>
                <w:rFonts w:ascii="宋体" w:hAnsi="宋体" w:eastAsia="宋体" w:cs="宋体"/>
                <w:b/>
                <w:color w:val="auto"/>
                <w:sz w:val="24"/>
                <w:szCs w:val="24"/>
                <w:highlight w:val="none"/>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35A80EB">
            <w:pPr>
              <w:pStyle w:val="30"/>
              <w:spacing w:after="0" w:line="360" w:lineRule="auto"/>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分值</w:t>
            </w:r>
          </w:p>
        </w:tc>
        <w:tc>
          <w:tcPr>
            <w:tcW w:w="6882" w:type="dxa"/>
            <w:tcBorders>
              <w:top w:val="single" w:color="auto" w:sz="4" w:space="0"/>
              <w:left w:val="single" w:color="auto" w:sz="4" w:space="0"/>
              <w:bottom w:val="single" w:color="auto" w:sz="4" w:space="0"/>
              <w:right w:val="single" w:color="auto" w:sz="4" w:space="0"/>
            </w:tcBorders>
            <w:noWrap w:val="0"/>
            <w:vAlign w:val="center"/>
          </w:tcPr>
          <w:p w14:paraId="17A70A9B">
            <w:pPr>
              <w:pStyle w:val="30"/>
              <w:spacing w:after="0" w:line="360" w:lineRule="auto"/>
              <w:jc w:val="center"/>
              <w:rPr>
                <w:rFonts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评分标准</w:t>
            </w:r>
          </w:p>
        </w:tc>
      </w:tr>
      <w:tr w14:paraId="23A5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7D86864C">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635F06">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BE9AE67">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6882" w:type="dxa"/>
            <w:tcBorders>
              <w:top w:val="single" w:color="auto" w:sz="4" w:space="0"/>
              <w:left w:val="single" w:color="auto" w:sz="4" w:space="0"/>
              <w:bottom w:val="single" w:color="auto" w:sz="4" w:space="0"/>
              <w:right w:val="single" w:color="auto" w:sz="4" w:space="0"/>
            </w:tcBorders>
            <w:noWrap w:val="0"/>
            <w:vAlign w:val="center"/>
          </w:tcPr>
          <w:p w14:paraId="79F8F824">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满足采购文件要求且响应价格最低的响应报价为基准价，其价格分为满分；响应报价得分=(基准价/响应报价)*40。</w:t>
            </w:r>
          </w:p>
        </w:tc>
      </w:tr>
      <w:tr w14:paraId="0188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AF30C4E">
            <w:pPr>
              <w:spacing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14EAC7">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样品</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0DD2661">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c>
          <w:tcPr>
            <w:tcW w:w="6882" w:type="dxa"/>
            <w:tcBorders>
              <w:top w:val="single" w:color="auto" w:sz="4" w:space="0"/>
              <w:left w:val="single" w:color="auto" w:sz="4" w:space="0"/>
              <w:bottom w:val="single" w:color="auto" w:sz="4" w:space="0"/>
              <w:right w:val="single" w:color="auto" w:sz="4" w:space="0"/>
            </w:tcBorders>
            <w:noWrap w:val="0"/>
            <w:vAlign w:val="center"/>
          </w:tcPr>
          <w:p w14:paraId="26C0CAF8">
            <w:pPr>
              <w:spacing w:line="360" w:lineRule="auto"/>
              <w:ind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1.制作</w:t>
            </w:r>
            <w:r>
              <w:rPr>
                <w:rFonts w:hint="eastAsia" w:ascii="宋体" w:hAnsi="宋体" w:eastAsia="宋体" w:cs="宋体"/>
                <w:color w:val="auto"/>
                <w:sz w:val="21"/>
                <w:szCs w:val="21"/>
                <w:highlight w:val="none"/>
                <w:lang w:val="en-US" w:eastAsia="zh-CN"/>
              </w:rPr>
              <w:t>工艺：①无毛边，②无疵点、无污渍，③表面均匀美观，④平整，⑤</w:t>
            </w:r>
            <w:r>
              <w:rPr>
                <w:rFonts w:hint="eastAsia" w:ascii="宋体" w:hAnsi="宋体" w:eastAsia="宋体" w:cs="宋体"/>
                <w:color w:val="auto"/>
                <w:sz w:val="21"/>
                <w:szCs w:val="21"/>
                <w:highlight w:val="none"/>
                <w:lang w:val="en-US" w:eastAsia="zh-CN"/>
              </w:rPr>
              <w:t xml:space="preserve">不起皱，⑥ </w:t>
            </w:r>
            <w:r>
              <w:rPr>
                <w:rFonts w:hint="eastAsia" w:ascii="宋体" w:hAnsi="宋体" w:eastAsia="宋体" w:cs="宋体"/>
                <w:color w:val="auto"/>
                <w:sz w:val="21"/>
                <w:szCs w:val="21"/>
                <w:highlight w:val="none"/>
                <w:lang w:val="en-US" w:eastAsia="zh-CN"/>
              </w:rPr>
              <w:t>不扭曲，⑦表面应光滑，不得有毛刺，⑧不得有裂痕、气泡、脱胶问题，⑨无明显刺鼻气味，⑩外观颜色均匀</w:t>
            </w:r>
            <w:r>
              <w:rPr>
                <w:rFonts w:hint="eastAsia" w:ascii="宋体" w:hAnsi="宋体" w:eastAsia="宋体" w:cs="宋体"/>
                <w:color w:val="auto"/>
                <w:sz w:val="21"/>
                <w:szCs w:val="21"/>
                <w:highlight w:val="none"/>
                <w:lang w:val="en-US" w:eastAsia="zh-CN"/>
              </w:rPr>
              <w:t>，以上每项得5分，全部满足得50分，有一处缺陷扣5分，扣完为止。</w:t>
            </w:r>
          </w:p>
        </w:tc>
      </w:tr>
      <w:tr w14:paraId="7C6F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47519C15">
            <w:pPr>
              <w:spacing w:line="360" w:lineRule="auto"/>
              <w:ind w:left="108"/>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61A9AC">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履约能力</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B9167E5">
            <w:pPr>
              <w:spacing w:line="360" w:lineRule="auto"/>
              <w:jc w:val="center"/>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882" w:type="dxa"/>
            <w:tcBorders>
              <w:top w:val="single" w:color="auto" w:sz="4" w:space="0"/>
              <w:left w:val="single" w:color="auto" w:sz="4" w:space="0"/>
              <w:bottom w:val="single" w:color="auto" w:sz="4" w:space="0"/>
              <w:right w:val="single" w:color="auto" w:sz="4" w:space="0"/>
            </w:tcBorders>
            <w:noWrap w:val="0"/>
            <w:vAlign w:val="center"/>
          </w:tcPr>
          <w:p w14:paraId="42F3A3C3">
            <w:pPr>
              <w:spacing w:line="360" w:lineRule="auto"/>
              <w:ind w:firstLine="210" w:firstLineChars="100"/>
              <w:rPr>
                <w:rFonts w:hint="eastAsia"/>
                <w:highlight w:val="none"/>
                <w:lang w:val="en-US" w:eastAsia="zh-CN"/>
              </w:rPr>
            </w:pPr>
            <w:r>
              <w:rPr>
                <w:rFonts w:hint="eastAsia"/>
                <w:highlight w:val="none"/>
                <w:lang w:val="en-US" w:eastAsia="zh-CN"/>
              </w:rPr>
              <w:t xml:space="preserve">供应商 2022 年 1 月 1 日至投标截止时间具有类似业绩的得 2 分，最多得 4 分。 </w:t>
            </w:r>
          </w:p>
          <w:p w14:paraId="3E371BEB">
            <w:pPr>
              <w:spacing w:line="360" w:lineRule="auto"/>
              <w:ind w:firstLine="210" w:firstLineChars="100"/>
              <w:rPr>
                <w:rFonts w:hint="default" w:ascii="宋体" w:hAnsi="宋体" w:eastAsia="宋体" w:cs="宋体"/>
                <w:color w:val="auto"/>
                <w:sz w:val="24"/>
                <w:szCs w:val="24"/>
                <w:highlight w:val="none"/>
                <w:lang w:val="en-US" w:eastAsia="zh-CN"/>
              </w:rPr>
            </w:pPr>
            <w:r>
              <w:rPr>
                <w:rFonts w:hint="eastAsia"/>
                <w:highlight w:val="none"/>
                <w:lang w:val="en-US" w:eastAsia="zh-CN"/>
              </w:rPr>
              <w:t>注：提供合同复印件和中标（或成交）通知书 并加盖公章。</w:t>
            </w:r>
          </w:p>
        </w:tc>
      </w:tr>
      <w:tr w14:paraId="1B76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14:paraId="0F9ADCBA">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20304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D26E518">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882" w:type="dxa"/>
            <w:tcBorders>
              <w:top w:val="single" w:color="auto" w:sz="4" w:space="0"/>
              <w:left w:val="single" w:color="auto" w:sz="4" w:space="0"/>
              <w:bottom w:val="single" w:color="auto" w:sz="4" w:space="0"/>
              <w:right w:val="single" w:color="auto" w:sz="4" w:space="0"/>
            </w:tcBorders>
            <w:noWrap w:val="0"/>
            <w:vAlign w:val="center"/>
          </w:tcPr>
          <w:p w14:paraId="6FD5F81C">
            <w:pPr>
              <w:spacing w:line="360" w:lineRule="auto"/>
              <w:ind w:firstLine="210" w:firstLineChars="100"/>
              <w:rPr>
                <w:rFonts w:hint="eastAsia"/>
                <w:highlight w:val="none"/>
                <w:lang w:val="en-US" w:eastAsia="zh-CN"/>
              </w:rPr>
            </w:pPr>
            <w:r>
              <w:rPr>
                <w:rFonts w:hint="eastAsia"/>
                <w:highlight w:val="none"/>
                <w:lang w:val="en-US" w:eastAsia="zh-CN"/>
              </w:rPr>
              <w:t xml:space="preserve">供应商需为本项目提供售后服务方案，方案包括并不限于：①售后服务计划，②售后服务保障措施，③备品备件;方案包括以上3 项内容且完全满足采购项目需求的得 6 分，每缺少一项扣 2 分，在此基础上，方案中存在缺陷或不足，每有一处扣 1 分，扣完为止。 </w:t>
            </w:r>
          </w:p>
          <w:p w14:paraId="05F04BAA">
            <w:pPr>
              <w:spacing w:line="360" w:lineRule="auto"/>
              <w:ind w:firstLine="210" w:firstLineChars="100"/>
              <w:rPr>
                <w:rFonts w:hint="eastAsia"/>
                <w:highlight w:val="none"/>
                <w:lang w:val="en-US" w:eastAsia="zh-CN"/>
              </w:rPr>
            </w:pPr>
            <w:r>
              <w:rPr>
                <w:rFonts w:hint="eastAsia"/>
                <w:highlight w:val="none"/>
                <w:lang w:val="en-US" w:eastAsia="zh-CN"/>
              </w:rPr>
              <w:t>注：缺陷是指存在项目名称错误、地点区域错误、内容与本项目需求无关、方案内容矛盾或表述前后不一致、仅有框架或标题、适用的标准（方法）错误、明显复制其他项目内容等任意一种情形。</w:t>
            </w:r>
          </w:p>
        </w:tc>
      </w:tr>
    </w:tbl>
    <w:p w14:paraId="15423328">
      <w:pPr>
        <w:pStyle w:val="11"/>
        <w:rPr>
          <w:rFonts w:hint="eastAsia"/>
          <w:lang w:val="en-US" w:eastAsia="zh-CN"/>
        </w:rPr>
      </w:pPr>
    </w:p>
    <w:p w14:paraId="470066AD">
      <w:pPr>
        <w:pStyle w:val="11"/>
        <w:rPr>
          <w:rFonts w:hint="eastAsia"/>
          <w:lang w:val="en-US" w:eastAsia="zh-CN"/>
        </w:rPr>
      </w:pPr>
    </w:p>
    <w:p w14:paraId="5CCDECCC">
      <w:pPr>
        <w:pStyle w:val="11"/>
        <w:rPr>
          <w:rFonts w:hint="eastAsia"/>
          <w:lang w:val="en-US" w:eastAsia="zh-CN"/>
        </w:rPr>
      </w:pPr>
    </w:p>
    <w:p w14:paraId="2E2784E0">
      <w:pPr>
        <w:pStyle w:val="11"/>
        <w:rPr>
          <w:rFonts w:hint="eastAsia"/>
          <w:lang w:val="en-US" w:eastAsia="zh-CN"/>
        </w:rPr>
      </w:pPr>
    </w:p>
    <w:p w14:paraId="4F7D9AFC">
      <w:pPr>
        <w:pStyle w:val="11"/>
        <w:ind w:left="0" w:leftChars="0" w:firstLine="0" w:firstLineChars="0"/>
        <w:rPr>
          <w:rFonts w:hint="eastAsia"/>
          <w:lang w:val="en-US" w:eastAsia="zh-CN"/>
        </w:rPr>
      </w:pPr>
    </w:p>
    <w:p w14:paraId="41A655F3">
      <w:pPr>
        <w:pStyle w:val="11"/>
        <w:ind w:left="0" w:leftChars="0" w:firstLine="0" w:firstLineChars="0"/>
        <w:rPr>
          <w:rFonts w:hint="eastAsia"/>
          <w:lang w:val="en-US" w:eastAsia="zh-CN"/>
        </w:rPr>
      </w:pPr>
    </w:p>
    <w:p w14:paraId="4943C72F">
      <w:pPr>
        <w:pStyle w:val="11"/>
        <w:ind w:left="0" w:leftChars="0" w:firstLine="0" w:firstLineChars="0"/>
        <w:rPr>
          <w:rFonts w:hint="eastAsia"/>
          <w:lang w:val="en-US" w:eastAsia="zh-CN"/>
        </w:rPr>
      </w:pPr>
      <w:bookmarkStart w:id="62" w:name="_GoBack"/>
      <w:bookmarkEnd w:id="62"/>
    </w:p>
    <w:p w14:paraId="018DDEDB">
      <w:pPr>
        <w:pStyle w:val="11"/>
        <w:rPr>
          <w:rFonts w:hint="eastAsia"/>
          <w:lang w:val="en-US" w:eastAsia="zh-CN"/>
        </w:rPr>
      </w:pPr>
    </w:p>
    <w:p w14:paraId="3D60C5EB">
      <w:pPr>
        <w:pStyle w:val="11"/>
        <w:rPr>
          <w:rFonts w:hint="eastAsia"/>
          <w:lang w:val="en-US" w:eastAsia="zh-CN"/>
        </w:rPr>
      </w:pPr>
    </w:p>
    <w:p w14:paraId="4B934950">
      <w:pPr>
        <w:jc w:val="center"/>
        <w:rPr>
          <w:rFonts w:hint="eastAsia" w:asciiTheme="majorEastAsia" w:hAnsiTheme="majorEastAsia" w:eastAsiaTheme="majorEastAsia" w:cstheme="majorEastAsia"/>
          <w:b/>
          <w:sz w:val="36"/>
          <w:szCs w:val="32"/>
        </w:rPr>
      </w:pPr>
      <w:r>
        <w:rPr>
          <w:rFonts w:hint="eastAsia" w:asciiTheme="majorEastAsia" w:hAnsiTheme="majorEastAsia" w:eastAsiaTheme="majorEastAsia" w:cstheme="majorEastAsia"/>
          <w:b/>
          <w:sz w:val="36"/>
          <w:szCs w:val="32"/>
          <w:lang w:val="en-US" w:eastAsia="zh-CN"/>
        </w:rPr>
        <w:t xml:space="preserve">第六章 </w:t>
      </w:r>
      <w:r>
        <w:rPr>
          <w:rFonts w:hint="eastAsia" w:asciiTheme="majorEastAsia" w:hAnsiTheme="majorEastAsia" w:eastAsiaTheme="majorEastAsia" w:cstheme="majorEastAsia"/>
          <w:b/>
          <w:sz w:val="36"/>
          <w:szCs w:val="32"/>
        </w:rPr>
        <w:t>比选申请文件格式</w:t>
      </w:r>
      <w:bookmarkEnd w:id="15"/>
      <w:bookmarkEnd w:id="16"/>
      <w:bookmarkEnd w:id="17"/>
      <w:bookmarkStart w:id="21" w:name="_Toc5913"/>
      <w:bookmarkStart w:id="22" w:name="_Toc4960"/>
      <w:bookmarkStart w:id="23" w:name="_Toc29819"/>
    </w:p>
    <w:p w14:paraId="0B2FA3AB">
      <w:pPr>
        <w:jc w:val="left"/>
        <w:rPr>
          <w:rFonts w:ascii="仿宋" w:hAnsi="仿宋" w:eastAsia="仿宋" w:cs="仿宋"/>
          <w:sz w:val="28"/>
          <w:szCs w:val="24"/>
        </w:rPr>
      </w:pPr>
      <w:r>
        <w:rPr>
          <w:rFonts w:hint="eastAsia" w:ascii="仿宋" w:hAnsi="仿宋" w:eastAsia="仿宋" w:cs="仿宋"/>
          <w:sz w:val="28"/>
          <w:szCs w:val="24"/>
        </w:rPr>
        <w:t>（比选申请封面）</w:t>
      </w:r>
      <w:bookmarkEnd w:id="21"/>
      <w:bookmarkEnd w:id="22"/>
      <w:bookmarkEnd w:id="23"/>
    </w:p>
    <w:p w14:paraId="3C44F4CD">
      <w:pPr>
        <w:jc w:val="left"/>
        <w:rPr>
          <w:rFonts w:hint="eastAsia" w:ascii="仿宋_GB2312" w:eastAsia="仿宋_GB2312" w:cstheme="minorBidi"/>
          <w:kern w:val="2"/>
          <w:sz w:val="24"/>
          <w:szCs w:val="24"/>
          <w:lang w:val="en-US" w:eastAsia="zh-CN" w:bidi="ar-SA"/>
        </w:rPr>
      </w:pPr>
    </w:p>
    <w:p w14:paraId="20269E4A">
      <w:pPr>
        <w:jc w:val="left"/>
        <w:rPr>
          <w:rFonts w:hint="eastAsia" w:ascii="仿宋_GB2312" w:eastAsia="仿宋_GB2312" w:cstheme="minorBidi"/>
          <w:kern w:val="2"/>
          <w:sz w:val="24"/>
          <w:szCs w:val="24"/>
          <w:lang w:val="en-US" w:eastAsia="zh-CN" w:bidi="ar-SA"/>
        </w:rPr>
      </w:pPr>
      <w:bookmarkStart w:id="24" w:name="_Toc9428"/>
      <w:bookmarkStart w:id="25" w:name="_Toc19851"/>
      <w:bookmarkStart w:id="26" w:name="_Toc30609"/>
      <w:r>
        <w:rPr>
          <w:rFonts w:hint="eastAsia" w:ascii="仿宋_GB2312" w:eastAsia="仿宋_GB2312" w:cstheme="minorBidi"/>
          <w:kern w:val="2"/>
          <w:sz w:val="24"/>
          <w:szCs w:val="24"/>
          <w:lang w:val="en-US" w:eastAsia="zh-CN" w:bidi="ar-SA"/>
        </w:rPr>
        <w:t>项目名称：</w:t>
      </w:r>
      <w:bookmarkEnd w:id="24"/>
      <w:bookmarkEnd w:id="25"/>
      <w:bookmarkEnd w:id="26"/>
      <w:r>
        <w:rPr>
          <w:rFonts w:hint="eastAsia" w:ascii="仿宋_GB2312" w:hAnsi="Source Han Sans" w:eastAsia="仿宋_GB2312" w:cs="仿宋_GB2312"/>
          <w:i w:val="0"/>
          <w:iCs w:val="0"/>
          <w:caps w:val="0"/>
          <w:color w:val="000000"/>
          <w:spacing w:val="0"/>
          <w:sz w:val="24"/>
          <w:szCs w:val="24"/>
          <w:lang w:val="en-US" w:eastAsia="zh-CN"/>
        </w:rPr>
        <w:t>德阳市罗江区人民医院医师节慰问品护腰坐垫</w:t>
      </w:r>
      <w:r>
        <w:rPr>
          <w:rFonts w:hint="default" w:ascii="仿宋_GB2312" w:hAnsi="Source Han Sans" w:eastAsia="仿宋_GB2312" w:cs="仿宋_GB2312"/>
          <w:i w:val="0"/>
          <w:iCs w:val="0"/>
          <w:caps w:val="0"/>
          <w:color w:val="000000"/>
          <w:spacing w:val="0"/>
          <w:sz w:val="24"/>
          <w:szCs w:val="24"/>
        </w:rPr>
        <w:t>采购项目</w:t>
      </w:r>
    </w:p>
    <w:p w14:paraId="69E0EEB2">
      <w:pPr>
        <w:jc w:val="left"/>
        <w:rPr>
          <w:rFonts w:hint="default" w:ascii="仿宋_GB2312" w:eastAsia="仿宋_GB2312" w:cstheme="minorBidi"/>
          <w:kern w:val="2"/>
          <w:sz w:val="24"/>
          <w:szCs w:val="24"/>
          <w:lang w:val="en-US" w:eastAsia="zh-CN" w:bidi="ar-SA"/>
        </w:rPr>
      </w:pPr>
      <w:bookmarkStart w:id="27" w:name="_Toc9041"/>
      <w:bookmarkStart w:id="28" w:name="_Toc32352"/>
      <w:bookmarkStart w:id="29" w:name="_Toc1544"/>
      <w:r>
        <w:rPr>
          <w:rFonts w:hint="eastAsia" w:ascii="仿宋_GB2312" w:eastAsia="仿宋_GB2312" w:cstheme="minorBidi"/>
          <w:kern w:val="2"/>
          <w:sz w:val="24"/>
          <w:szCs w:val="24"/>
          <w:lang w:val="en-US" w:eastAsia="zh-CN" w:bidi="ar-SA"/>
        </w:rPr>
        <w:t>项目编号：</w:t>
      </w:r>
      <w:bookmarkEnd w:id="27"/>
      <w:bookmarkEnd w:id="28"/>
      <w:bookmarkEnd w:id="29"/>
      <w:r>
        <w:rPr>
          <w:rFonts w:hint="eastAsia" w:ascii="仿宋_GB2312" w:eastAsia="仿宋_GB2312" w:cstheme="minorBidi"/>
          <w:kern w:val="2"/>
          <w:sz w:val="24"/>
          <w:szCs w:val="24"/>
          <w:lang w:val="en-US" w:eastAsia="zh-CN" w:bidi="ar-SA"/>
        </w:rPr>
        <w:t>LJYY-2025-36</w:t>
      </w:r>
    </w:p>
    <w:p w14:paraId="39047B0D">
      <w:pPr>
        <w:rPr>
          <w:rFonts w:ascii="仿宋" w:hAnsi="仿宋" w:eastAsia="仿宋" w:cs="仿宋"/>
        </w:rPr>
      </w:pPr>
    </w:p>
    <w:p w14:paraId="51583572">
      <w:pPr>
        <w:rPr>
          <w:rFonts w:ascii="仿宋" w:hAnsi="仿宋" w:eastAsia="仿宋" w:cs="仿宋"/>
        </w:rPr>
      </w:pPr>
    </w:p>
    <w:p w14:paraId="6408CE59">
      <w:pPr>
        <w:rPr>
          <w:rFonts w:ascii="仿宋" w:hAnsi="仿宋" w:eastAsia="仿宋" w:cs="仿宋"/>
        </w:rPr>
      </w:pPr>
    </w:p>
    <w:p w14:paraId="159E817F">
      <w:pPr>
        <w:jc w:val="left"/>
        <w:rPr>
          <w:rFonts w:ascii="仿宋" w:hAnsi="仿宋" w:eastAsia="仿宋" w:cs="仿宋"/>
          <w:sz w:val="84"/>
          <w:szCs w:val="24"/>
        </w:rPr>
      </w:pPr>
      <w:bookmarkStart w:id="30" w:name="_Toc21472"/>
      <w:bookmarkStart w:id="31" w:name="_Toc24097"/>
    </w:p>
    <w:p w14:paraId="7CB05A5D">
      <w:pPr>
        <w:jc w:val="center"/>
        <w:rPr>
          <w:rFonts w:ascii="仿宋" w:hAnsi="仿宋" w:eastAsia="仿宋" w:cs="仿宋"/>
          <w:sz w:val="96"/>
          <w:szCs w:val="24"/>
        </w:rPr>
      </w:pPr>
      <w:r>
        <w:rPr>
          <w:rFonts w:hint="eastAsia" w:ascii="仿宋" w:hAnsi="仿宋" w:eastAsia="仿宋" w:cs="仿宋"/>
          <w:sz w:val="96"/>
          <w:szCs w:val="24"/>
        </w:rPr>
        <w:t>比选申请文件</w:t>
      </w:r>
      <w:bookmarkEnd w:id="30"/>
      <w:bookmarkEnd w:id="31"/>
    </w:p>
    <w:p w14:paraId="2AB7020C">
      <w:pPr>
        <w:rPr>
          <w:rFonts w:ascii="仿宋" w:hAnsi="仿宋" w:eastAsia="仿宋" w:cs="仿宋"/>
        </w:rPr>
      </w:pPr>
    </w:p>
    <w:p w14:paraId="2C6B0DB9">
      <w:pPr>
        <w:rPr>
          <w:rFonts w:ascii="仿宋" w:hAnsi="仿宋" w:eastAsia="仿宋" w:cs="仿宋"/>
        </w:rPr>
      </w:pPr>
    </w:p>
    <w:p w14:paraId="0C1F59DA">
      <w:pPr>
        <w:rPr>
          <w:rFonts w:ascii="仿宋" w:hAnsi="仿宋" w:eastAsia="仿宋" w:cs="仿宋"/>
        </w:rPr>
      </w:pPr>
    </w:p>
    <w:p w14:paraId="1EB5F890">
      <w:pPr>
        <w:rPr>
          <w:rFonts w:ascii="仿宋" w:hAnsi="仿宋" w:eastAsia="仿宋" w:cs="仿宋"/>
        </w:rPr>
      </w:pPr>
    </w:p>
    <w:p w14:paraId="73C45150">
      <w:pPr>
        <w:rPr>
          <w:rFonts w:ascii="仿宋" w:hAnsi="仿宋" w:eastAsia="仿宋" w:cs="仿宋"/>
        </w:rPr>
      </w:pPr>
    </w:p>
    <w:p w14:paraId="000FBF88">
      <w:pPr>
        <w:rPr>
          <w:rFonts w:ascii="仿宋" w:hAnsi="仿宋" w:eastAsia="仿宋" w:cs="仿宋"/>
        </w:rPr>
      </w:pPr>
    </w:p>
    <w:p w14:paraId="107C862D">
      <w:pPr>
        <w:jc w:val="left"/>
        <w:rPr>
          <w:rFonts w:hint="eastAsia" w:ascii="仿宋" w:hAnsi="仿宋" w:eastAsia="仿宋" w:cs="仿宋"/>
          <w:sz w:val="28"/>
          <w:szCs w:val="24"/>
        </w:rPr>
      </w:pPr>
      <w:bookmarkStart w:id="32" w:name="_Toc17163"/>
      <w:bookmarkStart w:id="33" w:name="_Toc32749"/>
      <w:bookmarkStart w:id="34" w:name="_Toc1690"/>
      <w:bookmarkStart w:id="35" w:name="_Toc24859"/>
      <w:r>
        <w:rPr>
          <w:rFonts w:hint="eastAsia" w:ascii="仿宋" w:hAnsi="仿宋" w:eastAsia="仿宋" w:cs="仿宋"/>
          <w:sz w:val="28"/>
          <w:szCs w:val="24"/>
        </w:rPr>
        <w:t>比选申请人名称（公章）：</w:t>
      </w:r>
      <w:bookmarkEnd w:id="32"/>
      <w:bookmarkEnd w:id="33"/>
      <w:bookmarkEnd w:id="34"/>
      <w:bookmarkEnd w:id="35"/>
    </w:p>
    <w:p w14:paraId="4997E3B3">
      <w:pPr>
        <w:jc w:val="left"/>
        <w:rPr>
          <w:rFonts w:hint="eastAsia" w:ascii="仿宋" w:hAnsi="仿宋" w:eastAsia="仿宋" w:cs="仿宋"/>
          <w:sz w:val="28"/>
          <w:szCs w:val="24"/>
        </w:rPr>
      </w:pPr>
      <w:bookmarkStart w:id="36" w:name="_Toc17905"/>
      <w:bookmarkStart w:id="37" w:name="_Toc24123"/>
      <w:bookmarkStart w:id="38" w:name="_Toc6803"/>
      <w:bookmarkStart w:id="39" w:name="_Toc3558"/>
      <w:r>
        <w:rPr>
          <w:rFonts w:hint="eastAsia" w:ascii="仿宋" w:hAnsi="仿宋" w:eastAsia="仿宋" w:cs="仿宋"/>
          <w:sz w:val="28"/>
          <w:szCs w:val="24"/>
        </w:rPr>
        <w:t>法定代表人或授权代理人（签字）：</w:t>
      </w:r>
      <w:bookmarkEnd w:id="36"/>
      <w:bookmarkEnd w:id="37"/>
      <w:bookmarkEnd w:id="38"/>
      <w:bookmarkEnd w:id="39"/>
    </w:p>
    <w:p w14:paraId="30A4547B">
      <w:pPr>
        <w:jc w:val="left"/>
        <w:rPr>
          <w:rFonts w:hint="eastAsia" w:ascii="仿宋" w:hAnsi="仿宋" w:eastAsia="仿宋" w:cs="仿宋"/>
          <w:sz w:val="28"/>
          <w:szCs w:val="24"/>
        </w:rPr>
      </w:pPr>
      <w:bookmarkStart w:id="40" w:name="_Toc27135"/>
      <w:bookmarkStart w:id="41" w:name="_Toc27526"/>
      <w:bookmarkStart w:id="42" w:name="_Toc2989"/>
      <w:bookmarkStart w:id="43" w:name="_Toc5996"/>
      <w:r>
        <w:rPr>
          <w:rFonts w:hint="eastAsia" w:ascii="仿宋" w:hAnsi="仿宋" w:eastAsia="仿宋" w:cs="仿宋"/>
          <w:sz w:val="28"/>
          <w:szCs w:val="24"/>
        </w:rPr>
        <w:t>联系方式（移动电话）：</w:t>
      </w:r>
      <w:bookmarkEnd w:id="40"/>
      <w:bookmarkEnd w:id="41"/>
      <w:bookmarkEnd w:id="42"/>
      <w:bookmarkEnd w:id="43"/>
    </w:p>
    <w:p w14:paraId="209D57D7">
      <w:pPr>
        <w:jc w:val="left"/>
        <w:rPr>
          <w:rFonts w:hint="default" w:ascii="仿宋" w:hAnsi="仿宋" w:eastAsia="仿宋" w:cs="仿宋"/>
          <w:sz w:val="28"/>
          <w:szCs w:val="24"/>
          <w:lang w:val="en-US"/>
        </w:rPr>
        <w:sectPr>
          <w:footerReference r:id="rId3" w:type="default"/>
          <w:pgSz w:w="11906" w:h="16838"/>
          <w:pgMar w:top="1440" w:right="1800" w:bottom="1440" w:left="1800" w:header="851" w:footer="992" w:gutter="0"/>
          <w:pgNumType w:start="1"/>
          <w:cols w:space="720" w:num="1"/>
          <w:docGrid w:type="lines" w:linePitch="312" w:charSpace="0"/>
        </w:sectPr>
      </w:pPr>
      <w:bookmarkStart w:id="44" w:name="_Toc7233"/>
      <w:bookmarkStart w:id="45" w:name="_Toc19987"/>
      <w:bookmarkStart w:id="46" w:name="_Toc5056"/>
      <w:bookmarkStart w:id="47" w:name="_Toc2031"/>
      <w:r>
        <w:rPr>
          <w:rFonts w:hint="eastAsia" w:ascii="仿宋" w:hAnsi="仿宋" w:eastAsia="仿宋" w:cs="仿宋"/>
          <w:sz w:val="28"/>
          <w:szCs w:val="24"/>
        </w:rPr>
        <w:t>日期：</w:t>
      </w:r>
      <w:bookmarkEnd w:id="44"/>
      <w:bookmarkEnd w:id="45"/>
      <w:bookmarkEnd w:id="46"/>
      <w:bookmarkEnd w:id="47"/>
      <w:r>
        <w:rPr>
          <w:rFonts w:hint="eastAsia" w:ascii="仿宋" w:hAnsi="仿宋" w:eastAsia="仿宋" w:cs="仿宋"/>
          <w:sz w:val="28"/>
          <w:szCs w:val="24"/>
          <w:lang w:val="en-US" w:eastAsia="zh-CN"/>
        </w:rPr>
        <w:t>2025</w:t>
      </w:r>
      <w:r>
        <w:rPr>
          <w:rFonts w:hint="eastAsia" w:ascii="仿宋" w:hAnsi="仿宋" w:eastAsia="仿宋" w:cs="仿宋"/>
          <w:sz w:val="28"/>
          <w:szCs w:val="24"/>
        </w:rPr>
        <w:t>年</w:t>
      </w:r>
      <w:r>
        <w:rPr>
          <w:rFonts w:hint="eastAsia" w:ascii="仿宋" w:hAnsi="仿宋" w:eastAsia="仿宋" w:cs="仿宋"/>
          <w:sz w:val="28"/>
          <w:szCs w:val="24"/>
          <w:lang w:val="en-US" w:eastAsia="zh-CN"/>
        </w:rPr>
        <w:t xml:space="preserve">  </w:t>
      </w:r>
      <w:r>
        <w:rPr>
          <w:rFonts w:hint="eastAsia" w:ascii="仿宋" w:hAnsi="仿宋" w:eastAsia="仿宋" w:cs="仿宋"/>
          <w:sz w:val="28"/>
          <w:szCs w:val="24"/>
        </w:rPr>
        <w:t>月</w:t>
      </w:r>
      <w:r>
        <w:rPr>
          <w:rFonts w:hint="eastAsia" w:ascii="仿宋" w:hAnsi="仿宋" w:eastAsia="仿宋" w:cs="仿宋"/>
          <w:sz w:val="28"/>
          <w:szCs w:val="24"/>
          <w:lang w:val="en-US" w:eastAsia="zh-CN"/>
        </w:rPr>
        <w:t xml:space="preserve">  日</w:t>
      </w:r>
    </w:p>
    <w:p w14:paraId="620EAA27">
      <w:pPr>
        <w:widowControl/>
        <w:numPr>
          <w:ilvl w:val="0"/>
          <w:numId w:val="0"/>
        </w:numPr>
        <w:spacing w:line="520" w:lineRule="exact"/>
        <w:jc w:val="both"/>
        <w:outlineLvl w:val="0"/>
        <w:rPr>
          <w:rFonts w:hint="eastAsia" w:asciiTheme="majorEastAsia" w:hAnsiTheme="majorEastAsia" w:eastAsiaTheme="majorEastAsia" w:cstheme="majorEastAsia"/>
          <w:b/>
          <w:sz w:val="36"/>
          <w:szCs w:val="32"/>
        </w:rPr>
      </w:pPr>
    </w:p>
    <w:p w14:paraId="7F6E9466">
      <w:pPr>
        <w:spacing w:line="360" w:lineRule="auto"/>
        <w:jc w:val="lef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28"/>
          <w:szCs w:val="28"/>
        </w:rPr>
        <w:t>附件一：</w:t>
      </w:r>
      <w:r>
        <w:rPr>
          <w:rFonts w:hint="eastAsia" w:asciiTheme="majorEastAsia" w:hAnsiTheme="majorEastAsia" w:eastAsiaTheme="majorEastAsia" w:cstheme="majorEastAsia"/>
          <w:b/>
          <w:sz w:val="32"/>
          <w:szCs w:val="32"/>
        </w:rPr>
        <w:t xml:space="preserve">             </w:t>
      </w:r>
    </w:p>
    <w:p w14:paraId="7520EA82">
      <w:pPr>
        <w:spacing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lang w:val="en-US" w:eastAsia="zh-CN"/>
        </w:rPr>
        <w:t>响</w:t>
      </w:r>
      <w:r>
        <w:rPr>
          <w:rFonts w:hint="eastAsia" w:asciiTheme="majorEastAsia" w:hAnsiTheme="majorEastAsia" w:eastAsiaTheme="majorEastAsia" w:cstheme="majorEastAsia"/>
          <w:b/>
          <w:sz w:val="32"/>
          <w:szCs w:val="32"/>
        </w:rPr>
        <w:t xml:space="preserve"> </w:t>
      </w:r>
      <w:r>
        <w:rPr>
          <w:rFonts w:hint="eastAsia" w:asciiTheme="majorEastAsia" w:hAnsiTheme="majorEastAsia" w:eastAsiaTheme="majorEastAsia" w:cstheme="majorEastAsia"/>
          <w:b/>
          <w:sz w:val="32"/>
          <w:szCs w:val="32"/>
          <w:lang w:val="en-US" w:eastAsia="zh-CN"/>
        </w:rPr>
        <w:t>应</w:t>
      </w:r>
      <w:r>
        <w:rPr>
          <w:rFonts w:hint="eastAsia" w:asciiTheme="majorEastAsia" w:hAnsiTheme="majorEastAsia" w:eastAsiaTheme="majorEastAsia" w:cstheme="majorEastAsia"/>
          <w:b/>
          <w:sz w:val="32"/>
          <w:szCs w:val="32"/>
        </w:rPr>
        <w:t xml:space="preserve"> 函</w:t>
      </w:r>
    </w:p>
    <w:p w14:paraId="51D2AE89">
      <w:pPr>
        <w:pStyle w:val="14"/>
        <w:spacing w:line="400" w:lineRule="exact"/>
        <w:ind w:left="0" w:leftChars="0" w:firstLine="480" w:firstLineChars="200"/>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u w:val="single"/>
          <w:lang w:eastAsia="zh-CN"/>
        </w:rPr>
        <w:t>德阳市罗江区人民医院</w:t>
      </w:r>
      <w:r>
        <w:rPr>
          <w:rFonts w:hint="eastAsia" w:asciiTheme="majorEastAsia" w:hAnsiTheme="majorEastAsia" w:eastAsiaTheme="majorEastAsia" w:cstheme="majorEastAsia"/>
          <w:bCs/>
          <w:sz w:val="24"/>
          <w:szCs w:val="24"/>
          <w:highlight w:val="none"/>
        </w:rPr>
        <w:t>我方全面研究了“</w:t>
      </w:r>
      <w:r>
        <w:rPr>
          <w:rFonts w:hint="eastAsia" w:asciiTheme="majorEastAsia" w:hAnsiTheme="majorEastAsia" w:eastAsiaTheme="majorEastAsia" w:cstheme="majorEastAsia"/>
          <w:bCs/>
          <w:sz w:val="24"/>
          <w:szCs w:val="24"/>
          <w:highlight w:val="none"/>
          <w:u w:val="single"/>
        </w:rPr>
        <w:t xml:space="preserve">      </w:t>
      </w:r>
      <w:r>
        <w:rPr>
          <w:rFonts w:hint="eastAsia" w:asciiTheme="majorEastAsia" w:hAnsiTheme="majorEastAsia" w:eastAsiaTheme="majorEastAsia" w:cstheme="majorEastAsia"/>
          <w:bCs/>
          <w:sz w:val="24"/>
          <w:szCs w:val="24"/>
          <w:highlight w:val="none"/>
          <w:u w:val="single"/>
          <w:lang w:val="en-US" w:eastAsia="zh-CN"/>
        </w:rPr>
        <w:t xml:space="preserve">   </w:t>
      </w:r>
      <w:r>
        <w:rPr>
          <w:rFonts w:hint="eastAsia" w:asciiTheme="majorEastAsia" w:hAnsiTheme="majorEastAsia" w:eastAsiaTheme="majorEastAsia" w:cstheme="majorEastAsia"/>
          <w:bCs/>
          <w:sz w:val="24"/>
          <w:szCs w:val="24"/>
          <w:highlight w:val="none"/>
          <w:u w:val="single"/>
        </w:rPr>
        <w:t xml:space="preserve">   </w:t>
      </w:r>
      <w:r>
        <w:rPr>
          <w:rFonts w:hint="eastAsia" w:asciiTheme="majorEastAsia" w:hAnsiTheme="majorEastAsia" w:eastAsiaTheme="majorEastAsia" w:cstheme="majorEastAsia"/>
          <w:bCs/>
          <w:sz w:val="24"/>
          <w:szCs w:val="24"/>
          <w:highlight w:val="none"/>
        </w:rPr>
        <w:t>”采购文件，决定参加贵单位组织的本项目</w:t>
      </w:r>
      <w:r>
        <w:rPr>
          <w:rFonts w:hint="eastAsia" w:asciiTheme="majorEastAsia" w:hAnsiTheme="majorEastAsia" w:eastAsiaTheme="majorEastAsia" w:cstheme="majorEastAsia"/>
          <w:bCs/>
          <w:sz w:val="24"/>
          <w:szCs w:val="24"/>
          <w:highlight w:val="none"/>
          <w:lang w:val="en-US" w:eastAsia="zh-CN"/>
        </w:rPr>
        <w:t>采购</w:t>
      </w:r>
      <w:r>
        <w:rPr>
          <w:rFonts w:hint="eastAsia" w:asciiTheme="majorEastAsia" w:hAnsiTheme="majorEastAsia" w:eastAsiaTheme="majorEastAsia" w:cstheme="majorEastAsia"/>
          <w:bCs/>
          <w:sz w:val="24"/>
          <w:szCs w:val="24"/>
          <w:highlight w:val="none"/>
        </w:rPr>
        <w:t>。我方授权</w:t>
      </w:r>
      <w:r>
        <w:rPr>
          <w:rFonts w:hint="eastAsia" w:asciiTheme="majorEastAsia" w:hAnsiTheme="majorEastAsia" w:eastAsiaTheme="majorEastAsia" w:cstheme="majorEastAsia"/>
          <w:bCs/>
          <w:sz w:val="24"/>
          <w:szCs w:val="24"/>
          <w:highlight w:val="none"/>
          <w:u w:val="single"/>
        </w:rPr>
        <w:t>（姓名、职务）</w:t>
      </w:r>
      <w:r>
        <w:rPr>
          <w:rFonts w:hint="eastAsia" w:asciiTheme="majorEastAsia" w:hAnsiTheme="majorEastAsia" w:eastAsiaTheme="majorEastAsia" w:cstheme="majorEastAsia"/>
          <w:bCs/>
          <w:sz w:val="24"/>
          <w:szCs w:val="24"/>
          <w:highlight w:val="none"/>
        </w:rPr>
        <w:t>代表我方</w:t>
      </w:r>
      <w:r>
        <w:rPr>
          <w:rFonts w:hint="eastAsia" w:asciiTheme="majorEastAsia" w:hAnsiTheme="majorEastAsia" w:eastAsiaTheme="majorEastAsia" w:cstheme="majorEastAsia"/>
          <w:bCs/>
          <w:sz w:val="24"/>
          <w:szCs w:val="24"/>
          <w:highlight w:val="none"/>
          <w:u w:val="single"/>
        </w:rPr>
        <w:t>（报名单位的名称）</w:t>
      </w:r>
      <w:r>
        <w:rPr>
          <w:rFonts w:hint="eastAsia" w:asciiTheme="majorEastAsia" w:hAnsiTheme="majorEastAsia" w:eastAsiaTheme="majorEastAsia" w:cstheme="majorEastAsia"/>
          <w:bCs/>
          <w:sz w:val="24"/>
          <w:szCs w:val="24"/>
          <w:highlight w:val="none"/>
        </w:rPr>
        <w:t>全权处理本项目</w:t>
      </w:r>
      <w:r>
        <w:rPr>
          <w:rFonts w:hint="eastAsia" w:asciiTheme="majorEastAsia" w:hAnsiTheme="majorEastAsia" w:eastAsiaTheme="majorEastAsia" w:cstheme="majorEastAsia"/>
          <w:bCs/>
          <w:sz w:val="24"/>
          <w:szCs w:val="24"/>
          <w:highlight w:val="none"/>
          <w:lang w:val="en-US" w:eastAsia="zh-CN"/>
        </w:rPr>
        <w:t>采购</w:t>
      </w:r>
      <w:r>
        <w:rPr>
          <w:rFonts w:hint="eastAsia" w:asciiTheme="majorEastAsia" w:hAnsiTheme="majorEastAsia" w:eastAsiaTheme="majorEastAsia" w:cstheme="majorEastAsia"/>
          <w:bCs/>
          <w:sz w:val="24"/>
          <w:szCs w:val="24"/>
          <w:highlight w:val="none"/>
        </w:rPr>
        <w:t>的有关事宜。</w:t>
      </w:r>
    </w:p>
    <w:p w14:paraId="260BA5B2">
      <w:pPr>
        <w:pStyle w:val="14"/>
        <w:spacing w:line="400" w:lineRule="exact"/>
        <w:ind w:left="0" w:leftChars="0" w:firstLine="480" w:firstLineChars="200"/>
        <w:rPr>
          <w:rFonts w:hint="eastAsia" w:asciiTheme="majorEastAsia" w:hAnsiTheme="majorEastAsia" w:eastAsiaTheme="majorEastAsia" w:cstheme="majorEastAsia"/>
          <w:bCs/>
          <w:sz w:val="24"/>
          <w:szCs w:val="24"/>
          <w:highlight w:val="none"/>
        </w:rPr>
      </w:pPr>
      <w:r>
        <w:rPr>
          <w:rFonts w:hint="eastAsia" w:asciiTheme="majorEastAsia" w:hAnsiTheme="majorEastAsia" w:eastAsiaTheme="majorEastAsia" w:cstheme="majorEastAsia"/>
          <w:bCs/>
          <w:sz w:val="24"/>
          <w:szCs w:val="24"/>
          <w:highlight w:val="none"/>
        </w:rPr>
        <w:t>1</w:t>
      </w:r>
      <w:r>
        <w:rPr>
          <w:rFonts w:hint="eastAsia" w:asciiTheme="majorEastAsia" w:hAnsiTheme="majorEastAsia" w:eastAsiaTheme="majorEastAsia" w:cstheme="majorEastAsia"/>
          <w:bCs/>
          <w:sz w:val="24"/>
          <w:szCs w:val="24"/>
          <w:highlight w:val="none"/>
          <w:lang w:val="en-US" w:eastAsia="zh-CN"/>
        </w:rPr>
        <w:t>.</w:t>
      </w:r>
      <w:r>
        <w:rPr>
          <w:rFonts w:hint="eastAsia" w:asciiTheme="majorEastAsia" w:hAnsiTheme="majorEastAsia" w:eastAsiaTheme="majorEastAsia" w:cstheme="majorEastAsia"/>
          <w:bCs/>
          <w:sz w:val="24"/>
          <w:szCs w:val="24"/>
          <w:highlight w:val="none"/>
        </w:rPr>
        <w:t>我方自愿按照采购文件规定的各项要求向</w:t>
      </w:r>
      <w:r>
        <w:rPr>
          <w:rFonts w:hint="eastAsia" w:asciiTheme="majorEastAsia" w:hAnsiTheme="majorEastAsia" w:eastAsiaTheme="majorEastAsia" w:cstheme="majorEastAsia"/>
          <w:bCs/>
          <w:sz w:val="24"/>
          <w:szCs w:val="24"/>
          <w:highlight w:val="none"/>
          <w:lang w:eastAsia="zh-CN"/>
        </w:rPr>
        <w:t>德阳市罗江区人民医院</w:t>
      </w:r>
      <w:r>
        <w:rPr>
          <w:rFonts w:hint="eastAsia" w:asciiTheme="majorEastAsia" w:hAnsiTheme="majorEastAsia" w:eastAsiaTheme="majorEastAsia" w:cstheme="majorEastAsia"/>
          <w:bCs/>
          <w:sz w:val="24"/>
          <w:szCs w:val="24"/>
          <w:highlight w:val="none"/>
        </w:rPr>
        <w:t>提供所需货物/服务。</w:t>
      </w:r>
    </w:p>
    <w:p w14:paraId="4ED09B22">
      <w:pPr>
        <w:pStyle w:val="14"/>
        <w:spacing w:line="400" w:lineRule="exact"/>
        <w:ind w:left="0" w:leftChars="0"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highlight w:val="none"/>
        </w:rPr>
        <w:t>2</w:t>
      </w:r>
      <w:r>
        <w:rPr>
          <w:rFonts w:hint="eastAsia" w:asciiTheme="majorEastAsia" w:hAnsiTheme="majorEastAsia" w:eastAsiaTheme="majorEastAsia" w:cstheme="majorEastAsia"/>
          <w:bCs/>
          <w:sz w:val="24"/>
          <w:szCs w:val="24"/>
          <w:highlight w:val="none"/>
          <w:lang w:val="en-US" w:eastAsia="zh-CN"/>
        </w:rPr>
        <w:t>.</w:t>
      </w:r>
      <w:r>
        <w:rPr>
          <w:rFonts w:hint="eastAsia" w:asciiTheme="majorEastAsia" w:hAnsiTheme="majorEastAsia" w:eastAsiaTheme="majorEastAsia" w:cstheme="majorEastAsia"/>
          <w:bCs/>
          <w:sz w:val="24"/>
          <w:szCs w:val="24"/>
          <w:highlight w:val="none"/>
        </w:rPr>
        <w:t>一旦我方</w:t>
      </w:r>
      <w:r>
        <w:rPr>
          <w:rFonts w:hint="eastAsia" w:asciiTheme="majorEastAsia" w:hAnsiTheme="majorEastAsia" w:eastAsiaTheme="majorEastAsia" w:cstheme="majorEastAsia"/>
          <w:bCs/>
          <w:sz w:val="24"/>
          <w:szCs w:val="24"/>
          <w:highlight w:val="none"/>
          <w:lang w:val="en-US" w:eastAsia="zh-CN"/>
        </w:rPr>
        <w:t>成交</w:t>
      </w:r>
      <w:r>
        <w:rPr>
          <w:rFonts w:hint="eastAsia" w:asciiTheme="majorEastAsia" w:hAnsiTheme="majorEastAsia" w:eastAsiaTheme="majorEastAsia" w:cstheme="majorEastAsia"/>
          <w:bCs/>
          <w:sz w:val="24"/>
          <w:szCs w:val="24"/>
        </w:rPr>
        <w:t>，我方将严格履行合同规定的责任和义务，保证于合同签字生效后日内完成项目的</w:t>
      </w:r>
      <w:r>
        <w:rPr>
          <w:rFonts w:hint="eastAsia" w:asciiTheme="majorEastAsia" w:hAnsiTheme="majorEastAsia" w:eastAsiaTheme="majorEastAsia" w:cstheme="majorEastAsia"/>
          <w:bCs/>
          <w:sz w:val="24"/>
          <w:szCs w:val="24"/>
          <w:lang w:val="en-US" w:eastAsia="zh-CN"/>
        </w:rPr>
        <w:t>交付、</w:t>
      </w:r>
      <w:r>
        <w:rPr>
          <w:rFonts w:hint="eastAsia" w:asciiTheme="majorEastAsia" w:hAnsiTheme="majorEastAsia" w:eastAsiaTheme="majorEastAsia" w:cstheme="majorEastAsia"/>
          <w:bCs/>
          <w:sz w:val="24"/>
          <w:szCs w:val="24"/>
        </w:rPr>
        <w:t>安装、调试，并交付采购人验收、使用。</w:t>
      </w:r>
    </w:p>
    <w:p w14:paraId="3E2E0E37">
      <w:pPr>
        <w:pStyle w:val="14"/>
        <w:spacing w:line="400" w:lineRule="exact"/>
        <w:ind w:left="0" w:leftChars="0"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w:t>
      </w:r>
      <w:r>
        <w:rPr>
          <w:rFonts w:hint="eastAsia" w:asciiTheme="majorEastAsia" w:hAnsiTheme="majorEastAsia" w:eastAsiaTheme="majorEastAsia" w:cstheme="majorEastAsia"/>
          <w:bCs/>
          <w:sz w:val="24"/>
          <w:szCs w:val="24"/>
          <w:lang w:val="en-US" w:eastAsia="zh-CN"/>
        </w:rPr>
        <w:t>.</w:t>
      </w:r>
      <w:r>
        <w:rPr>
          <w:rFonts w:hint="eastAsia" w:asciiTheme="majorEastAsia" w:hAnsiTheme="majorEastAsia" w:eastAsiaTheme="majorEastAsia" w:cstheme="majorEastAsia"/>
          <w:bCs/>
          <w:sz w:val="24"/>
          <w:szCs w:val="24"/>
        </w:rPr>
        <w:t>我方愿意提供贵单位可能另外要求的，与</w:t>
      </w:r>
      <w:r>
        <w:rPr>
          <w:rFonts w:hint="eastAsia" w:asciiTheme="majorEastAsia" w:hAnsiTheme="majorEastAsia" w:eastAsiaTheme="majorEastAsia" w:cstheme="majorEastAsia"/>
          <w:bCs/>
          <w:sz w:val="24"/>
          <w:szCs w:val="24"/>
          <w:lang w:val="en-US" w:eastAsia="zh-CN"/>
        </w:rPr>
        <w:t>采购</w:t>
      </w:r>
      <w:r>
        <w:rPr>
          <w:rFonts w:hint="eastAsia" w:asciiTheme="majorEastAsia" w:hAnsiTheme="majorEastAsia" w:eastAsiaTheme="majorEastAsia" w:cstheme="majorEastAsia"/>
          <w:bCs/>
          <w:sz w:val="24"/>
          <w:szCs w:val="24"/>
        </w:rPr>
        <w:t>有关的文件资料，并保证我方已提供和将要提供的文件资料是真实、准确的。</w:t>
      </w:r>
    </w:p>
    <w:p w14:paraId="03DD0626">
      <w:pPr>
        <w:pStyle w:val="14"/>
        <w:spacing w:line="400" w:lineRule="exact"/>
        <w:ind w:left="0" w:leftChars="0"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w:t>
      </w:r>
      <w:r>
        <w:rPr>
          <w:rFonts w:hint="eastAsia" w:asciiTheme="majorEastAsia" w:hAnsiTheme="majorEastAsia" w:eastAsiaTheme="majorEastAsia" w:cstheme="majorEastAsia"/>
          <w:bCs/>
          <w:sz w:val="24"/>
          <w:szCs w:val="24"/>
          <w:lang w:val="en-US" w:eastAsia="zh-CN"/>
        </w:rPr>
        <w:t>.</w:t>
      </w:r>
      <w:r>
        <w:rPr>
          <w:rFonts w:hint="eastAsia" w:asciiTheme="majorEastAsia" w:hAnsiTheme="majorEastAsia" w:eastAsiaTheme="majorEastAsia" w:cstheme="majorEastAsia"/>
          <w:bCs/>
          <w:sz w:val="24"/>
          <w:szCs w:val="24"/>
        </w:rPr>
        <w:t>我方完全理解采购人不一定将合同授予最低报价的报名企业的行为。</w:t>
      </w:r>
    </w:p>
    <w:p w14:paraId="40EF3B6F">
      <w:pPr>
        <w:pStyle w:val="14"/>
        <w:spacing w:line="400" w:lineRule="exact"/>
        <w:ind w:left="0" w:leftChars="0" w:firstLine="480" w:firstLineChars="200"/>
        <w:rPr>
          <w:rFonts w:hint="eastAsia" w:asciiTheme="majorEastAsia" w:hAnsiTheme="majorEastAsia" w:eastAsiaTheme="majorEastAsia" w:cstheme="majorEastAsia"/>
          <w:bCs/>
          <w:sz w:val="24"/>
          <w:szCs w:val="24"/>
        </w:rPr>
      </w:pPr>
    </w:p>
    <w:p w14:paraId="1FD1A702">
      <w:pPr>
        <w:pStyle w:val="14"/>
        <w:spacing w:line="400" w:lineRule="exact"/>
        <w:ind w:left="0" w:leftChars="0"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报名企业名称：        （盖章）：</w:t>
      </w:r>
    </w:p>
    <w:p w14:paraId="07BECA56">
      <w:pPr>
        <w:pStyle w:val="14"/>
        <w:spacing w:line="400" w:lineRule="exact"/>
        <w:ind w:left="0" w:leftChars="0" w:firstLine="480" w:firstLineChars="200"/>
        <w:rPr>
          <w:rFonts w:hint="eastAsia" w:asciiTheme="majorEastAsia" w:hAnsiTheme="majorEastAsia" w:eastAsiaTheme="majorEastAsia" w:cstheme="majorEastAsia"/>
          <w:bCs/>
          <w:sz w:val="24"/>
          <w:szCs w:val="24"/>
        </w:rPr>
      </w:pPr>
    </w:p>
    <w:p w14:paraId="6BE9949B">
      <w:pPr>
        <w:pStyle w:val="14"/>
        <w:spacing w:line="400" w:lineRule="exact"/>
        <w:ind w:left="0" w:leftChars="0" w:firstLine="480" w:firstLineChars="20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法定代表人或授权代表（签字）：</w:t>
      </w:r>
    </w:p>
    <w:p w14:paraId="04A62529">
      <w:pPr>
        <w:pStyle w:val="14"/>
        <w:spacing w:line="400" w:lineRule="exact"/>
        <w:ind w:left="0" w:leftChars="0" w:firstLine="480" w:firstLineChars="200"/>
        <w:rPr>
          <w:rFonts w:hint="eastAsia" w:asciiTheme="majorEastAsia" w:hAnsiTheme="majorEastAsia" w:eastAsiaTheme="majorEastAsia" w:cstheme="majorEastAsia"/>
          <w:bCs/>
          <w:sz w:val="24"/>
          <w:szCs w:val="24"/>
        </w:rPr>
      </w:pPr>
    </w:p>
    <w:p w14:paraId="7F7E465A">
      <w:pPr>
        <w:pStyle w:val="14"/>
        <w:spacing w:line="400" w:lineRule="exact"/>
        <w:ind w:left="0" w:leftChars="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 xml:space="preserve">联系电话：                  </w:t>
      </w:r>
      <w:r>
        <w:rPr>
          <w:rFonts w:hint="eastAsia" w:asciiTheme="majorEastAsia" w:hAnsiTheme="majorEastAsia" w:eastAsiaTheme="majorEastAsia" w:cstheme="majorEastAsia"/>
          <w:sz w:val="24"/>
          <w:szCs w:val="24"/>
        </w:rPr>
        <w:t xml:space="preserve">    </w:t>
      </w:r>
    </w:p>
    <w:p w14:paraId="43FED5BC">
      <w:pPr>
        <w:pStyle w:val="14"/>
        <w:spacing w:line="400" w:lineRule="exact"/>
        <w:ind w:left="0" w:leftChars="0" w:firstLine="480" w:firstLineChars="200"/>
        <w:rPr>
          <w:rFonts w:hint="eastAsia" w:asciiTheme="majorEastAsia" w:hAnsiTheme="majorEastAsia" w:eastAsiaTheme="majorEastAsia" w:cstheme="majorEastAsia"/>
          <w:sz w:val="24"/>
          <w:szCs w:val="24"/>
        </w:rPr>
      </w:pPr>
    </w:p>
    <w:p w14:paraId="4899B6D0">
      <w:pPr>
        <w:pStyle w:val="14"/>
        <w:spacing w:line="400" w:lineRule="exact"/>
        <w:ind w:left="0" w:leftChars="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    期：</w:t>
      </w:r>
      <w:bookmarkStart w:id="48" w:name="_Toc217446084"/>
    </w:p>
    <w:bookmarkEnd w:id="48"/>
    <w:p w14:paraId="2CE0B1D1">
      <w:pPr>
        <w:spacing w:line="360" w:lineRule="auto"/>
        <w:rPr>
          <w:rFonts w:hint="eastAsia" w:asciiTheme="majorEastAsia" w:hAnsiTheme="majorEastAsia" w:eastAsiaTheme="majorEastAsia" w:cstheme="majorEastAsia"/>
          <w:b/>
          <w:sz w:val="28"/>
          <w:szCs w:val="28"/>
        </w:rPr>
      </w:pPr>
    </w:p>
    <w:p w14:paraId="122F69E7">
      <w:pPr>
        <w:spacing w:line="360" w:lineRule="auto"/>
        <w:rPr>
          <w:rFonts w:hint="eastAsia" w:asciiTheme="majorEastAsia" w:hAnsiTheme="majorEastAsia" w:eastAsiaTheme="majorEastAsia" w:cstheme="majorEastAsia"/>
          <w:b/>
          <w:sz w:val="28"/>
          <w:szCs w:val="28"/>
        </w:rPr>
      </w:pPr>
    </w:p>
    <w:p w14:paraId="2D8EF60A">
      <w:pPr>
        <w:spacing w:line="360" w:lineRule="auto"/>
        <w:rPr>
          <w:rFonts w:hint="eastAsia" w:asciiTheme="majorEastAsia" w:hAnsiTheme="majorEastAsia" w:eastAsiaTheme="majorEastAsia" w:cstheme="majorEastAsia"/>
          <w:b/>
          <w:sz w:val="28"/>
          <w:szCs w:val="28"/>
        </w:rPr>
      </w:pPr>
    </w:p>
    <w:p w14:paraId="2354BD4C">
      <w:pPr>
        <w:spacing w:line="360" w:lineRule="auto"/>
        <w:rPr>
          <w:rFonts w:hint="eastAsia" w:asciiTheme="majorEastAsia" w:hAnsiTheme="majorEastAsia" w:eastAsiaTheme="majorEastAsia" w:cstheme="majorEastAsia"/>
          <w:b/>
          <w:sz w:val="28"/>
          <w:szCs w:val="28"/>
        </w:rPr>
      </w:pPr>
    </w:p>
    <w:p w14:paraId="1F8CE25A">
      <w:pPr>
        <w:spacing w:line="360" w:lineRule="auto"/>
        <w:rPr>
          <w:rFonts w:hint="eastAsia" w:asciiTheme="majorEastAsia" w:hAnsiTheme="majorEastAsia" w:eastAsiaTheme="majorEastAsia" w:cstheme="majorEastAsia"/>
          <w:b/>
          <w:sz w:val="28"/>
          <w:szCs w:val="28"/>
        </w:rPr>
      </w:pPr>
    </w:p>
    <w:p w14:paraId="31942AD5">
      <w:pPr>
        <w:spacing w:line="700" w:lineRule="exact"/>
        <w:jc w:val="both"/>
        <w:outlineLvl w:val="1"/>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附件二：</w:t>
      </w:r>
      <w:bookmarkStart w:id="49" w:name="_Toc3023"/>
      <w:bookmarkStart w:id="50" w:name="_Toc21519"/>
      <w:bookmarkStart w:id="51" w:name="_Toc11352"/>
      <w:bookmarkStart w:id="52" w:name="_Toc6482"/>
      <w:bookmarkStart w:id="53" w:name="_Toc16029"/>
      <w:bookmarkStart w:id="54" w:name="_Toc14829"/>
    </w:p>
    <w:p w14:paraId="59AD36D2">
      <w:pPr>
        <w:spacing w:line="700" w:lineRule="exact"/>
        <w:jc w:val="center"/>
        <w:outlineLvl w:val="1"/>
        <w:rPr>
          <w:rStyle w:val="34"/>
          <w:rFonts w:ascii="仿宋" w:hAnsi="仿宋" w:eastAsia="仿宋" w:cs="仿宋"/>
          <w:b/>
          <w:bCs/>
          <w:sz w:val="32"/>
          <w:szCs w:val="28"/>
        </w:rPr>
      </w:pPr>
      <w:r>
        <w:rPr>
          <w:rStyle w:val="34"/>
          <w:rFonts w:hint="eastAsia" w:ascii="仿宋" w:hAnsi="仿宋" w:eastAsia="仿宋" w:cs="仿宋"/>
          <w:b/>
          <w:bCs/>
          <w:sz w:val="32"/>
          <w:szCs w:val="28"/>
        </w:rPr>
        <w:t>一、承诺函</w:t>
      </w:r>
      <w:bookmarkEnd w:id="49"/>
      <w:bookmarkEnd w:id="50"/>
      <w:bookmarkEnd w:id="51"/>
      <w:bookmarkEnd w:id="52"/>
      <w:bookmarkEnd w:id="53"/>
      <w:bookmarkEnd w:id="54"/>
    </w:p>
    <w:p w14:paraId="72E53DFF">
      <w:pPr>
        <w:pStyle w:val="10"/>
        <w:rPr>
          <w:rFonts w:ascii="仿宋" w:hAnsi="仿宋" w:eastAsia="仿宋" w:cs="仿宋"/>
        </w:rPr>
      </w:pPr>
    </w:p>
    <w:p w14:paraId="2488C912">
      <w:pPr>
        <w:spacing w:line="360" w:lineRule="auto"/>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德阳市罗江区人民医院</w:t>
      </w:r>
      <w:r>
        <w:rPr>
          <w:rFonts w:hint="eastAsia" w:ascii="仿宋" w:hAnsi="仿宋" w:eastAsia="仿宋" w:cs="仿宋"/>
          <w:sz w:val="24"/>
        </w:rPr>
        <w:t>：</w:t>
      </w:r>
    </w:p>
    <w:p w14:paraId="07B06061">
      <w:pPr>
        <w:spacing w:line="360" w:lineRule="auto"/>
        <w:ind w:firstLine="480" w:firstLineChars="200"/>
        <w:rPr>
          <w:rFonts w:ascii="仿宋" w:hAnsi="仿宋" w:eastAsia="仿宋" w:cs="仿宋"/>
          <w:sz w:val="24"/>
        </w:rPr>
      </w:pPr>
      <w:r>
        <w:rPr>
          <w:rFonts w:hint="eastAsia" w:ascii="仿宋" w:hAnsi="仿宋" w:eastAsia="仿宋" w:cs="仿宋"/>
          <w:sz w:val="24"/>
        </w:rPr>
        <w:t>本公司（公司名称）参加</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14:paraId="749CD175">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14:paraId="3E3AC65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（1）具有独立承担民事责任的能力；</w:t>
      </w:r>
    </w:p>
    <w:p w14:paraId="54E5DBD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（2）具有良好的商业信誉和健全的财务会计制度；</w:t>
      </w:r>
    </w:p>
    <w:p w14:paraId="3DBB47A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82A315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22AE922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2AEB72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28E59A5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0A098C74">
      <w:pPr>
        <w:pStyle w:val="10"/>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396D0104">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34C3C072">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.响应文件中提供的任何资料和技术、服务、商务等响应承诺情况都是真实的、有效的、合法的。</w:t>
      </w:r>
    </w:p>
    <w:p w14:paraId="2401708C">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52EA9FE2">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.国家或行业主管部门对采购产品的技术标准、质量标准和资格资质条件等有强制性规定的，我方承诺符合其要求。</w:t>
      </w:r>
    </w:p>
    <w:p w14:paraId="46922E33">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.参加本次采购活动，我方完全同意比选文件“合同分包”、“合同转包”的实质性要求，并承诺严格按照比选文件要求履行。</w:t>
      </w:r>
    </w:p>
    <w:p w14:paraId="2B7433C4">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EEE57AB">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.我方自愿按照比选文件规定的各项要求向采购人提供所需货物和服务。</w:t>
      </w:r>
    </w:p>
    <w:p w14:paraId="64153023">
      <w:pPr>
        <w:spacing w:line="56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.一旦我方成交，我方将严格履行采购合同规定的责任和义务。</w:t>
      </w:r>
    </w:p>
    <w:p w14:paraId="01D0694B">
      <w:pPr>
        <w:spacing w:line="56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.我方愿意提供贵单位可能另外要求的，与比选报价有关的文件资料，并保证我方已提供和将要提供的文件资料是真实、准确的。</w:t>
      </w:r>
    </w:p>
    <w:p w14:paraId="08043D87">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1A383573">
      <w:pPr>
        <w:adjustRightInd w:val="0"/>
        <w:spacing w:line="360" w:lineRule="auto"/>
        <w:ind w:firstLine="900" w:firstLineChars="375"/>
        <w:rPr>
          <w:rFonts w:ascii="仿宋" w:hAnsi="仿宋" w:eastAsia="仿宋" w:cs="仿宋"/>
          <w:bCs/>
          <w:sz w:val="24"/>
        </w:rPr>
      </w:pPr>
    </w:p>
    <w:p w14:paraId="5B34BF40">
      <w:pPr>
        <w:adjustRightInd w:val="0"/>
        <w:spacing w:line="360" w:lineRule="auto"/>
        <w:jc w:val="right"/>
        <w:rPr>
          <w:rFonts w:ascii="仿宋" w:hAnsi="仿宋" w:eastAsia="仿宋" w:cs="仿宋"/>
          <w:bCs/>
          <w:sz w:val="24"/>
        </w:rPr>
      </w:pPr>
    </w:p>
    <w:p w14:paraId="289DA35D">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14:paraId="30C11268">
      <w:pPr>
        <w:pStyle w:val="10"/>
        <w:jc w:val="left"/>
        <w:rPr>
          <w:rFonts w:ascii="仿宋" w:hAnsi="仿宋" w:eastAsia="仿宋" w:cs="仿宋"/>
          <w:sz w:val="24"/>
        </w:rPr>
      </w:pPr>
      <w:r>
        <w:rPr>
          <w:rFonts w:hint="eastAsia" w:ascii="仿宋" w:hAnsi="仿宋" w:eastAsia="仿宋" w:cs="仿宋"/>
          <w:bCs/>
          <w:sz w:val="24"/>
        </w:rPr>
        <w:t>时间：</w:t>
      </w:r>
    </w:p>
    <w:p w14:paraId="0515B332">
      <w:pPr>
        <w:adjustRightInd w:val="0"/>
        <w:spacing w:line="360" w:lineRule="auto"/>
        <w:rPr>
          <w:rFonts w:ascii="仿宋" w:hAnsi="仿宋" w:eastAsia="仿宋" w:cs="仿宋"/>
          <w:bCs/>
          <w:sz w:val="32"/>
          <w:szCs w:val="32"/>
        </w:rPr>
      </w:pPr>
    </w:p>
    <w:p w14:paraId="4E081FE9">
      <w:pPr>
        <w:rPr>
          <w:b/>
          <w:bCs/>
          <w:sz w:val="44"/>
          <w:szCs w:val="52"/>
        </w:rPr>
      </w:pPr>
      <w:r>
        <w:rPr>
          <w:rFonts w:hint="eastAsia"/>
          <w:b/>
          <w:bCs/>
          <w:sz w:val="44"/>
          <w:szCs w:val="52"/>
        </w:rPr>
        <w:br w:type="page"/>
      </w:r>
    </w:p>
    <w:p w14:paraId="257E8723">
      <w:pPr>
        <w:spacing w:line="360" w:lineRule="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附件三：</w:t>
      </w:r>
    </w:p>
    <w:p w14:paraId="779F1668">
      <w:pPr>
        <w:spacing w:line="360" w:lineRule="auto"/>
        <w:jc w:val="center"/>
        <w:rPr>
          <w:rFonts w:hint="eastAsia" w:asciiTheme="majorEastAsia" w:hAnsiTheme="majorEastAsia" w:eastAsiaTheme="majorEastAsia" w:cstheme="majorEastAsia"/>
          <w:b/>
          <w:sz w:val="44"/>
        </w:rPr>
      </w:pPr>
      <w:r>
        <w:rPr>
          <w:rFonts w:hint="eastAsia" w:asciiTheme="majorEastAsia" w:hAnsiTheme="majorEastAsia" w:eastAsiaTheme="majorEastAsia" w:cstheme="majorEastAsia"/>
          <w:b/>
          <w:sz w:val="32"/>
          <w:szCs w:val="32"/>
        </w:rPr>
        <w:t>法定代表人授权书</w:t>
      </w:r>
    </w:p>
    <w:p w14:paraId="2F527015">
      <w:pPr>
        <w:pStyle w:val="14"/>
        <w:spacing w:line="400" w:lineRule="exact"/>
        <w:ind w:left="0" w:leftChars="0" w:firstLine="0" w:firstLineChars="0"/>
        <w:rPr>
          <w:rFonts w:hint="eastAsia" w:asciiTheme="majorEastAsia" w:hAnsiTheme="majorEastAsia" w:eastAsiaTheme="majorEastAsia" w:cstheme="majorEastAsia"/>
          <w:bCs/>
          <w:sz w:val="24"/>
          <w:szCs w:val="24"/>
          <w:u w:val="single"/>
          <w:lang w:val="en-US" w:eastAsia="zh-CN"/>
        </w:rPr>
      </w:pPr>
      <w:r>
        <w:rPr>
          <w:rFonts w:hint="eastAsia" w:asciiTheme="majorEastAsia" w:hAnsiTheme="majorEastAsia" w:eastAsiaTheme="majorEastAsia" w:cstheme="majorEastAsia"/>
          <w:bCs/>
          <w:sz w:val="24"/>
          <w:szCs w:val="24"/>
          <w:lang w:val="en-US" w:eastAsia="zh-CN"/>
        </w:rPr>
        <w:t>致：</w:t>
      </w:r>
      <w:r>
        <w:rPr>
          <w:rFonts w:hint="eastAsia" w:asciiTheme="majorEastAsia" w:hAnsiTheme="majorEastAsia" w:eastAsiaTheme="majorEastAsia" w:cstheme="majorEastAsia"/>
          <w:bCs/>
          <w:sz w:val="24"/>
          <w:szCs w:val="24"/>
          <w:u w:val="single"/>
          <w:lang w:val="en-US" w:eastAsia="zh-CN"/>
        </w:rPr>
        <w:t>德阳市罗江区人民医院</w:t>
      </w:r>
    </w:p>
    <w:p w14:paraId="4EC67518">
      <w:pPr>
        <w:pStyle w:val="14"/>
        <w:spacing w:line="240" w:lineRule="auto"/>
        <w:ind w:left="0" w:leftChars="0"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本授权声明：（供应商名称）（法定代表人姓名.职务）授权（被授权人姓名.职务.身份证号码：             ，本月/上月社保缴纳单位（本月尚未缴纳社保的，则填写上月社保缴纳单位）：                ，联系电话：               ，邮箱：           ）作为授权代表，以我单位名义参加            项目（项目编码               ）的采购活动，以我单位名义全权处理该项目有关采购.签订合同以及执行合同等一切事宜。</w:t>
      </w:r>
    </w:p>
    <w:p w14:paraId="64BB5FB7">
      <w:pPr>
        <w:pStyle w:val="14"/>
        <w:spacing w:line="240" w:lineRule="auto"/>
        <w:ind w:left="0" w:leftChars="0"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我单位对授权代表的签名事项负全部责任。</w:t>
      </w:r>
    </w:p>
    <w:p w14:paraId="23D3856D">
      <w:pPr>
        <w:pStyle w:val="14"/>
        <w:spacing w:line="240" w:lineRule="auto"/>
        <w:ind w:left="0" w:leftChars="0"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我单位对填写上述授权代表的社保缴纳单位信息的真实性负责，如有不实，愿承担相应责任。</w:t>
      </w:r>
    </w:p>
    <w:p w14:paraId="028CFA32">
      <w:pPr>
        <w:pStyle w:val="14"/>
        <w:spacing w:line="240" w:lineRule="auto"/>
        <w:ind w:left="0" w:leftChars="0"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本授权书至投标有效期结束前始终有效。</w:t>
      </w:r>
    </w:p>
    <w:p w14:paraId="2E576AB3">
      <w:pPr>
        <w:pStyle w:val="14"/>
        <w:spacing w:line="240" w:lineRule="auto"/>
        <w:ind w:left="0" w:leftChars="0"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授权代表无转委托权，特此声明。</w:t>
      </w:r>
    </w:p>
    <w:p w14:paraId="0B60A584">
      <w:pPr>
        <w:pStyle w:val="14"/>
        <w:spacing w:line="240" w:lineRule="auto"/>
        <w:ind w:left="0" w:leftChars="0"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法定代表人（签字或盖章）：</w:t>
      </w:r>
    </w:p>
    <w:tbl>
      <w:tblPr>
        <w:tblStyle w:val="23"/>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4"/>
        <w:gridCol w:w="4881"/>
      </w:tblGrid>
      <w:tr w14:paraId="444E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4704" w:type="dxa"/>
            <w:tcBorders>
              <w:top w:val="single" w:color="auto" w:sz="4" w:space="0"/>
              <w:left w:val="single" w:color="auto" w:sz="4" w:space="0"/>
              <w:bottom w:val="single" w:color="auto" w:sz="4" w:space="0"/>
              <w:right w:val="single" w:color="auto" w:sz="4" w:space="0"/>
            </w:tcBorders>
            <w:noWrap w:val="0"/>
            <w:vAlign w:val="top"/>
          </w:tcPr>
          <w:p w14:paraId="34C3A4DB">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left="0" w:right="0"/>
              <w:jc w:val="both"/>
              <w:textAlignment w:val="auto"/>
              <w:rPr>
                <w:rFonts w:hint="eastAsia" w:asciiTheme="majorEastAsia" w:hAnsiTheme="majorEastAsia" w:eastAsiaTheme="majorEastAsia" w:cstheme="majorEastAsia"/>
                <w:b w:val="0"/>
                <w:bCs w:val="0"/>
                <w:color w:val="auto"/>
                <w:kern w:val="2"/>
                <w:sz w:val="28"/>
                <w:szCs w:val="28"/>
                <w:highlight w:val="none"/>
              </w:rPr>
            </w:pPr>
            <w:r>
              <w:rPr>
                <w:rFonts w:hint="eastAsia" w:asciiTheme="majorEastAsia" w:hAnsiTheme="majorEastAsia" w:eastAsiaTheme="majorEastAsia" w:cstheme="majorEastAsia"/>
                <w:b w:val="0"/>
                <w:bCs w:val="0"/>
                <w:color w:val="auto"/>
                <w:kern w:val="2"/>
                <w:sz w:val="28"/>
                <w:szCs w:val="28"/>
                <w:highlight w:val="none"/>
                <w:lang w:val="en-US" w:eastAsia="zh-CN" w:bidi="ar"/>
              </w:rPr>
              <w:t xml:space="preserve">  </w:t>
            </w:r>
            <w:r>
              <w:rPr>
                <w:rFonts w:hint="eastAsia" w:asciiTheme="majorEastAsia" w:hAnsiTheme="majorEastAsia" w:eastAsiaTheme="majorEastAsia" w:cstheme="majorEastAsia"/>
                <w:bCs/>
                <w:sz w:val="24"/>
                <w:szCs w:val="24"/>
                <w:lang w:val="en-US" w:eastAsia="zh-CN" w:bidi="ar-SA"/>
              </w:rPr>
              <w:t xml:space="preserve"> 法定代表人身份证正面   </w:t>
            </w:r>
            <w:r>
              <w:rPr>
                <w:rFonts w:hint="eastAsia" w:asciiTheme="majorEastAsia" w:hAnsiTheme="majorEastAsia" w:eastAsiaTheme="majorEastAsia" w:cstheme="majorEastAsia"/>
                <w:b w:val="0"/>
                <w:bCs w:val="0"/>
                <w:color w:val="auto"/>
                <w:kern w:val="2"/>
                <w:sz w:val="28"/>
                <w:szCs w:val="28"/>
                <w:highlight w:val="none"/>
                <w:lang w:val="en-US" w:eastAsia="zh-CN" w:bidi="ar"/>
              </w:rPr>
              <w:t xml:space="preserve">                </w:t>
            </w:r>
          </w:p>
        </w:tc>
        <w:tc>
          <w:tcPr>
            <w:tcW w:w="4881" w:type="dxa"/>
            <w:tcBorders>
              <w:top w:val="single" w:color="auto" w:sz="4" w:space="0"/>
              <w:left w:val="single" w:color="auto" w:sz="4" w:space="0"/>
              <w:bottom w:val="single" w:color="auto" w:sz="4" w:space="0"/>
              <w:right w:val="single" w:color="auto" w:sz="4" w:space="0"/>
            </w:tcBorders>
            <w:noWrap w:val="0"/>
            <w:vAlign w:val="top"/>
          </w:tcPr>
          <w:p w14:paraId="17DC273A">
            <w:pPr>
              <w:spacing w:after="0" w:line="48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b w:val="0"/>
                <w:bCs w:val="0"/>
                <w:color w:val="auto"/>
                <w:kern w:val="2"/>
                <w:sz w:val="28"/>
                <w:szCs w:val="28"/>
                <w:highlight w:val="none"/>
                <w:lang w:val="en-US" w:eastAsia="zh-CN" w:bidi="ar"/>
              </w:rPr>
              <w:t xml:space="preserve">   </w:t>
            </w:r>
            <w:r>
              <w:rPr>
                <w:rFonts w:hint="eastAsia" w:asciiTheme="majorEastAsia" w:hAnsiTheme="majorEastAsia" w:eastAsiaTheme="majorEastAsia" w:cstheme="majorEastAsia"/>
                <w:bCs/>
                <w:sz w:val="24"/>
                <w:szCs w:val="24"/>
                <w:lang w:val="en-US" w:eastAsia="zh-CN" w:bidi="ar-SA"/>
              </w:rPr>
              <w:t xml:space="preserve">法定代表人身份证背面 </w:t>
            </w:r>
          </w:p>
        </w:tc>
      </w:tr>
    </w:tbl>
    <w:p w14:paraId="3152800C">
      <w:pPr>
        <w:pStyle w:val="14"/>
        <w:spacing w:line="400" w:lineRule="exact"/>
        <w:rPr>
          <w:rFonts w:hint="eastAsia" w:asciiTheme="majorEastAsia" w:hAnsiTheme="majorEastAsia" w:eastAsiaTheme="majorEastAsia" w:cstheme="majorEastAsia"/>
          <w:bCs/>
          <w:sz w:val="24"/>
          <w:szCs w:val="24"/>
          <w:lang w:val="en-US" w:eastAsia="zh-CN" w:bidi="ar-SA"/>
        </w:rPr>
      </w:pPr>
      <w:r>
        <w:rPr>
          <w:rFonts w:hint="eastAsia" w:asciiTheme="majorEastAsia" w:hAnsiTheme="majorEastAsia" w:eastAsiaTheme="majorEastAsia" w:cstheme="majorEastAsia"/>
          <w:bCs/>
          <w:sz w:val="24"/>
          <w:szCs w:val="24"/>
          <w:lang w:val="en-US" w:eastAsia="zh-CN" w:bidi="ar-SA"/>
        </w:rPr>
        <w:t>授权代表签字：</w:t>
      </w:r>
    </w:p>
    <w:tbl>
      <w:tblPr>
        <w:tblStyle w:val="23"/>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9"/>
        <w:gridCol w:w="4896"/>
      </w:tblGrid>
      <w:tr w14:paraId="417A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4689" w:type="dxa"/>
            <w:tcBorders>
              <w:top w:val="single" w:color="auto" w:sz="4" w:space="0"/>
              <w:left w:val="single" w:color="auto" w:sz="4" w:space="0"/>
              <w:bottom w:val="single" w:color="auto" w:sz="4" w:space="0"/>
              <w:right w:val="single" w:color="auto" w:sz="4" w:space="0"/>
            </w:tcBorders>
            <w:noWrap w:val="0"/>
            <w:vAlign w:val="top"/>
          </w:tcPr>
          <w:p w14:paraId="35463FED">
            <w:pPr>
              <w:keepNext w:val="0"/>
              <w:keepLines w:val="0"/>
              <w:widowControl w:val="0"/>
              <w:suppressLineNumbers w:val="0"/>
              <w:kinsoku/>
              <w:wordWrap/>
              <w:overflowPunct/>
              <w:topLinePunct w:val="0"/>
              <w:autoSpaceDE/>
              <w:autoSpaceDN/>
              <w:bidi w:val="0"/>
              <w:adjustRightInd/>
              <w:spacing w:before="0" w:beforeAutospacing="0" w:after="0" w:afterAutospacing="0" w:line="480" w:lineRule="exact"/>
              <w:ind w:right="0" w:firstLine="480" w:firstLineChars="200"/>
              <w:jc w:val="both"/>
              <w:textAlignment w:val="auto"/>
              <w:rPr>
                <w:rFonts w:hint="eastAsia" w:asciiTheme="majorEastAsia" w:hAnsiTheme="majorEastAsia" w:eastAsiaTheme="majorEastAsia" w:cstheme="majorEastAsia"/>
                <w:b w:val="0"/>
                <w:bCs w:val="0"/>
                <w:color w:val="auto"/>
                <w:kern w:val="2"/>
                <w:sz w:val="28"/>
                <w:szCs w:val="28"/>
                <w:highlight w:val="none"/>
              </w:rPr>
            </w:pPr>
            <w:r>
              <w:rPr>
                <w:rFonts w:hint="eastAsia" w:asciiTheme="majorEastAsia" w:hAnsiTheme="majorEastAsia" w:eastAsiaTheme="majorEastAsia" w:cstheme="majorEastAsia"/>
                <w:bCs/>
                <w:sz w:val="24"/>
                <w:szCs w:val="24"/>
                <w:lang w:val="en-US" w:eastAsia="zh-CN" w:bidi="ar-SA"/>
              </w:rPr>
              <w:t xml:space="preserve">授权代表身份证正面 </w:t>
            </w:r>
          </w:p>
        </w:tc>
        <w:tc>
          <w:tcPr>
            <w:tcW w:w="4896" w:type="dxa"/>
            <w:tcBorders>
              <w:top w:val="single" w:color="auto" w:sz="4" w:space="0"/>
              <w:left w:val="single" w:color="auto" w:sz="4" w:space="0"/>
              <w:bottom w:val="single" w:color="auto" w:sz="4" w:space="0"/>
              <w:right w:val="single" w:color="auto" w:sz="4" w:space="0"/>
            </w:tcBorders>
            <w:noWrap w:val="0"/>
            <w:vAlign w:val="top"/>
          </w:tcPr>
          <w:p w14:paraId="1CBDCA6C">
            <w:pPr>
              <w:spacing w:after="0" w:line="480" w:lineRule="exact"/>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bCs/>
                <w:sz w:val="24"/>
                <w:szCs w:val="24"/>
                <w:lang w:val="en-US" w:eastAsia="zh-CN" w:bidi="ar-SA"/>
              </w:rPr>
              <w:t xml:space="preserve">授权代表身份证背面 </w:t>
            </w:r>
          </w:p>
        </w:tc>
      </w:tr>
    </w:tbl>
    <w:p w14:paraId="538390CC">
      <w:pPr>
        <w:pStyle w:val="14"/>
        <w:spacing w:line="400" w:lineRule="exact"/>
        <w:ind w:left="0" w:leftChars="0"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供应商名称（公章）：</w:t>
      </w:r>
    </w:p>
    <w:p w14:paraId="2AF459E2">
      <w:pPr>
        <w:pStyle w:val="14"/>
        <w:spacing w:line="400" w:lineRule="exact"/>
        <w:ind w:left="0" w:leftChars="0" w:firstLine="480" w:firstLineChars="200"/>
        <w:rPr>
          <w:rFonts w:hint="eastAsia" w:asciiTheme="majorEastAsia" w:hAnsiTheme="majorEastAsia" w:eastAsiaTheme="majorEastAsia" w:cstheme="majorEastAsia"/>
          <w:bCs/>
          <w:sz w:val="24"/>
          <w:szCs w:val="24"/>
          <w:lang w:val="en-US" w:eastAsia="zh-CN"/>
        </w:rPr>
      </w:pPr>
      <w:r>
        <w:rPr>
          <w:rFonts w:hint="eastAsia" w:asciiTheme="majorEastAsia" w:hAnsiTheme="majorEastAsia" w:eastAsiaTheme="majorEastAsia" w:cstheme="majorEastAsia"/>
          <w:bCs/>
          <w:sz w:val="24"/>
          <w:szCs w:val="24"/>
          <w:lang w:val="en-US" w:eastAsia="zh-CN"/>
        </w:rPr>
        <w:t>法定代表人或授权委托人（签字）：</w:t>
      </w:r>
    </w:p>
    <w:p w14:paraId="135617A8">
      <w:pPr>
        <w:pStyle w:val="14"/>
        <w:spacing w:line="400" w:lineRule="exact"/>
        <w:ind w:left="0" w:leftChars="0" w:firstLine="480" w:firstLineChars="20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Cs/>
          <w:sz w:val="24"/>
          <w:szCs w:val="24"/>
          <w:lang w:val="en-US" w:eastAsia="zh-CN"/>
        </w:rPr>
        <w:t>年    月    日</w:t>
      </w:r>
    </w:p>
    <w:p w14:paraId="13108493">
      <w:pPr>
        <w:pStyle w:val="33"/>
        <w:jc w:val="both"/>
        <w:rPr>
          <w:rFonts w:hint="eastAsia" w:asciiTheme="majorEastAsia" w:hAnsiTheme="majorEastAsia" w:eastAsiaTheme="majorEastAsia" w:cstheme="majorEastAsia"/>
          <w:b/>
          <w:bCs/>
          <w:color w:val="auto"/>
          <w:lang w:val="en-US" w:eastAsia="zh-CN"/>
        </w:rPr>
      </w:pPr>
      <w:r>
        <w:rPr>
          <w:rFonts w:hint="eastAsia" w:asciiTheme="majorEastAsia" w:hAnsiTheme="majorEastAsia" w:eastAsiaTheme="majorEastAsia" w:cstheme="majorEastAsia"/>
          <w:b/>
          <w:sz w:val="28"/>
          <w:szCs w:val="28"/>
        </w:rPr>
        <w:t>附件</w:t>
      </w:r>
      <w:r>
        <w:rPr>
          <w:rFonts w:hint="eastAsia" w:asciiTheme="majorEastAsia" w:hAnsiTheme="majorEastAsia" w:eastAsiaTheme="majorEastAsia" w:cstheme="majorEastAsia"/>
          <w:b/>
          <w:sz w:val="28"/>
          <w:szCs w:val="28"/>
          <w:lang w:val="en-US" w:eastAsia="zh-CN"/>
        </w:rPr>
        <w:t>四</w:t>
      </w:r>
      <w:r>
        <w:rPr>
          <w:rFonts w:hint="eastAsia" w:asciiTheme="majorEastAsia" w:hAnsiTheme="majorEastAsia" w:eastAsiaTheme="majorEastAsia" w:cstheme="majorEastAsia"/>
          <w:b/>
          <w:sz w:val="28"/>
          <w:szCs w:val="28"/>
        </w:rPr>
        <w:t>：</w:t>
      </w:r>
      <w:r>
        <w:rPr>
          <w:rFonts w:hint="eastAsia" w:asciiTheme="majorEastAsia" w:hAnsiTheme="majorEastAsia" w:eastAsiaTheme="majorEastAsia" w:cstheme="majorEastAsia"/>
          <w:b/>
          <w:sz w:val="28"/>
          <w:szCs w:val="28"/>
          <w:lang w:val="en-US" w:eastAsia="zh-CN"/>
        </w:rPr>
        <w:t>企业</w:t>
      </w:r>
      <w:r>
        <w:rPr>
          <w:rStyle w:val="34"/>
          <w:rFonts w:hint="eastAsia" w:asciiTheme="majorEastAsia" w:hAnsiTheme="majorEastAsia" w:eastAsiaTheme="majorEastAsia" w:cstheme="majorEastAsia"/>
          <w:b/>
          <w:bCs/>
          <w:sz w:val="32"/>
          <w:szCs w:val="28"/>
        </w:rPr>
        <w:t>营业执照</w:t>
      </w:r>
      <w:r>
        <w:rPr>
          <w:rStyle w:val="34"/>
          <w:rFonts w:hint="eastAsia" w:asciiTheme="majorEastAsia" w:hAnsiTheme="majorEastAsia" w:eastAsiaTheme="majorEastAsia" w:cstheme="majorEastAsia"/>
          <w:b/>
          <w:bCs/>
          <w:sz w:val="32"/>
          <w:szCs w:val="28"/>
          <w:lang w:val="en-US" w:eastAsia="zh-CN"/>
        </w:rPr>
        <w:t>及其他资质证明材料</w:t>
      </w:r>
    </w:p>
    <w:p w14:paraId="1F97BBE2">
      <w:pPr>
        <w:spacing w:line="360" w:lineRule="auto"/>
        <w:rPr>
          <w:rFonts w:hint="eastAsia" w:asciiTheme="majorEastAsia" w:hAnsiTheme="majorEastAsia" w:eastAsiaTheme="majorEastAsia" w:cstheme="majorEastAsia"/>
          <w:b/>
          <w:sz w:val="32"/>
          <w:szCs w:val="32"/>
        </w:rPr>
      </w:pPr>
    </w:p>
    <w:p w14:paraId="01996136">
      <w:pPr>
        <w:spacing w:line="360" w:lineRule="auto"/>
        <w:rPr>
          <w:rFonts w:hint="eastAsia" w:asciiTheme="majorEastAsia" w:hAnsiTheme="majorEastAsia" w:eastAsiaTheme="majorEastAsia" w:cstheme="majorEastAsia"/>
          <w:b/>
          <w:sz w:val="32"/>
          <w:szCs w:val="32"/>
        </w:rPr>
      </w:pPr>
    </w:p>
    <w:p w14:paraId="76FC6B2F">
      <w:pPr>
        <w:spacing w:line="360" w:lineRule="auto"/>
        <w:rPr>
          <w:rFonts w:hint="eastAsia" w:asciiTheme="majorEastAsia" w:hAnsiTheme="majorEastAsia" w:eastAsiaTheme="majorEastAsia" w:cstheme="majorEastAsia"/>
          <w:b/>
          <w:sz w:val="32"/>
          <w:szCs w:val="32"/>
        </w:rPr>
      </w:pPr>
    </w:p>
    <w:p w14:paraId="01D2CA11">
      <w:pPr>
        <w:spacing w:line="360" w:lineRule="auto"/>
        <w:rPr>
          <w:rFonts w:hint="eastAsia" w:asciiTheme="majorEastAsia" w:hAnsiTheme="majorEastAsia" w:eastAsiaTheme="majorEastAsia" w:cstheme="majorEastAsia"/>
          <w:b/>
          <w:sz w:val="32"/>
          <w:szCs w:val="32"/>
        </w:rPr>
      </w:pPr>
    </w:p>
    <w:p w14:paraId="45988A1C">
      <w:pPr>
        <w:spacing w:line="360" w:lineRule="auto"/>
        <w:rPr>
          <w:rFonts w:hint="eastAsia" w:asciiTheme="majorEastAsia" w:hAnsiTheme="majorEastAsia" w:eastAsiaTheme="majorEastAsia" w:cstheme="majorEastAsia"/>
          <w:b/>
          <w:sz w:val="32"/>
          <w:szCs w:val="32"/>
        </w:rPr>
      </w:pPr>
    </w:p>
    <w:p w14:paraId="0EDBC6DD">
      <w:pPr>
        <w:spacing w:line="360" w:lineRule="auto"/>
        <w:rPr>
          <w:rFonts w:hint="eastAsia" w:asciiTheme="majorEastAsia" w:hAnsiTheme="majorEastAsia" w:eastAsiaTheme="majorEastAsia" w:cstheme="majorEastAsia"/>
          <w:b/>
          <w:sz w:val="32"/>
          <w:szCs w:val="32"/>
        </w:rPr>
      </w:pPr>
    </w:p>
    <w:p w14:paraId="02CD95B2">
      <w:pPr>
        <w:spacing w:line="360" w:lineRule="auto"/>
        <w:rPr>
          <w:rFonts w:hint="eastAsia" w:asciiTheme="majorEastAsia" w:hAnsiTheme="majorEastAsia" w:eastAsiaTheme="majorEastAsia" w:cstheme="majorEastAsia"/>
          <w:b/>
          <w:sz w:val="32"/>
          <w:szCs w:val="32"/>
        </w:rPr>
      </w:pPr>
    </w:p>
    <w:p w14:paraId="307349CF">
      <w:pPr>
        <w:spacing w:line="360" w:lineRule="auto"/>
        <w:rPr>
          <w:rFonts w:hint="eastAsia" w:asciiTheme="majorEastAsia" w:hAnsiTheme="majorEastAsia" w:eastAsiaTheme="majorEastAsia" w:cstheme="majorEastAsia"/>
          <w:b/>
          <w:sz w:val="32"/>
          <w:szCs w:val="32"/>
        </w:rPr>
      </w:pPr>
    </w:p>
    <w:p w14:paraId="35B8727A">
      <w:pPr>
        <w:spacing w:line="360" w:lineRule="auto"/>
        <w:rPr>
          <w:rFonts w:hint="eastAsia" w:asciiTheme="majorEastAsia" w:hAnsiTheme="majorEastAsia" w:eastAsiaTheme="majorEastAsia" w:cstheme="majorEastAsia"/>
          <w:b/>
          <w:sz w:val="32"/>
          <w:szCs w:val="32"/>
        </w:rPr>
      </w:pPr>
    </w:p>
    <w:p w14:paraId="16795D57">
      <w:pPr>
        <w:spacing w:line="360" w:lineRule="auto"/>
        <w:rPr>
          <w:rFonts w:hint="eastAsia" w:asciiTheme="majorEastAsia" w:hAnsiTheme="majorEastAsia" w:eastAsiaTheme="majorEastAsia" w:cstheme="majorEastAsia"/>
          <w:b/>
          <w:sz w:val="32"/>
          <w:szCs w:val="32"/>
        </w:rPr>
      </w:pPr>
    </w:p>
    <w:p w14:paraId="0912F37D">
      <w:pPr>
        <w:spacing w:line="360" w:lineRule="auto"/>
        <w:rPr>
          <w:rFonts w:hint="eastAsia" w:asciiTheme="majorEastAsia" w:hAnsiTheme="majorEastAsia" w:eastAsiaTheme="majorEastAsia" w:cstheme="majorEastAsia"/>
          <w:b/>
          <w:sz w:val="32"/>
          <w:szCs w:val="32"/>
        </w:rPr>
      </w:pPr>
    </w:p>
    <w:p w14:paraId="58897811">
      <w:pPr>
        <w:spacing w:line="360" w:lineRule="auto"/>
        <w:rPr>
          <w:rFonts w:hint="eastAsia" w:asciiTheme="majorEastAsia" w:hAnsiTheme="majorEastAsia" w:eastAsiaTheme="majorEastAsia" w:cstheme="majorEastAsia"/>
          <w:b/>
          <w:sz w:val="32"/>
          <w:szCs w:val="32"/>
        </w:rPr>
      </w:pPr>
    </w:p>
    <w:p w14:paraId="641DA239">
      <w:pPr>
        <w:spacing w:line="360" w:lineRule="auto"/>
        <w:rPr>
          <w:rFonts w:hint="eastAsia" w:asciiTheme="majorEastAsia" w:hAnsiTheme="majorEastAsia" w:eastAsiaTheme="majorEastAsia" w:cstheme="majorEastAsia"/>
          <w:b/>
          <w:sz w:val="32"/>
          <w:szCs w:val="32"/>
        </w:rPr>
      </w:pPr>
    </w:p>
    <w:p w14:paraId="565A3FD1">
      <w:pPr>
        <w:spacing w:line="360" w:lineRule="auto"/>
        <w:rPr>
          <w:rFonts w:hint="eastAsia" w:asciiTheme="majorEastAsia" w:hAnsiTheme="majorEastAsia" w:eastAsiaTheme="majorEastAsia" w:cstheme="majorEastAsia"/>
          <w:b/>
          <w:sz w:val="32"/>
          <w:szCs w:val="32"/>
        </w:rPr>
      </w:pPr>
    </w:p>
    <w:p w14:paraId="1678DD10">
      <w:pPr>
        <w:spacing w:line="360" w:lineRule="auto"/>
        <w:rPr>
          <w:rFonts w:hint="eastAsia" w:asciiTheme="majorEastAsia" w:hAnsiTheme="majorEastAsia" w:eastAsiaTheme="majorEastAsia" w:cstheme="majorEastAsia"/>
          <w:b/>
          <w:sz w:val="32"/>
          <w:szCs w:val="32"/>
        </w:rPr>
      </w:pPr>
    </w:p>
    <w:p w14:paraId="0A32A5F1">
      <w:pPr>
        <w:spacing w:line="360" w:lineRule="auto"/>
        <w:rPr>
          <w:rFonts w:hint="eastAsia" w:asciiTheme="majorEastAsia" w:hAnsiTheme="majorEastAsia" w:eastAsiaTheme="majorEastAsia" w:cstheme="majorEastAsia"/>
          <w:b/>
          <w:sz w:val="32"/>
          <w:szCs w:val="32"/>
        </w:rPr>
      </w:pPr>
    </w:p>
    <w:p w14:paraId="1B85D668">
      <w:pPr>
        <w:spacing w:line="360" w:lineRule="auto"/>
        <w:rPr>
          <w:rFonts w:hint="eastAsia" w:asciiTheme="majorEastAsia" w:hAnsiTheme="majorEastAsia" w:eastAsiaTheme="majorEastAsia" w:cstheme="majorEastAsia"/>
          <w:b/>
          <w:sz w:val="32"/>
          <w:szCs w:val="32"/>
        </w:rPr>
      </w:pPr>
    </w:p>
    <w:p w14:paraId="7D655794">
      <w:pPr>
        <w:spacing w:line="360" w:lineRule="auto"/>
        <w:rPr>
          <w:rFonts w:hint="eastAsia" w:asciiTheme="majorEastAsia" w:hAnsiTheme="majorEastAsia" w:eastAsiaTheme="majorEastAsia" w:cstheme="majorEastAsia"/>
          <w:b/>
          <w:sz w:val="32"/>
          <w:szCs w:val="32"/>
        </w:rPr>
      </w:pPr>
    </w:p>
    <w:p w14:paraId="0192F883">
      <w:pPr>
        <w:spacing w:line="360" w:lineRule="auto"/>
        <w:rPr>
          <w:rFonts w:hint="eastAsia" w:asciiTheme="majorEastAsia" w:hAnsiTheme="majorEastAsia" w:eastAsiaTheme="majorEastAsia" w:cstheme="majorEastAsia"/>
          <w:b/>
          <w:sz w:val="32"/>
          <w:szCs w:val="32"/>
        </w:rPr>
      </w:pPr>
    </w:p>
    <w:p w14:paraId="20CC6C45">
      <w:pPr>
        <w:spacing w:line="360" w:lineRule="auto"/>
        <w:rPr>
          <w:rFonts w:hint="eastAsia" w:asciiTheme="majorEastAsia" w:hAnsiTheme="majorEastAsia" w:eastAsiaTheme="majorEastAsia" w:cstheme="majorEastAsia"/>
          <w:b/>
          <w:sz w:val="32"/>
          <w:szCs w:val="32"/>
        </w:rPr>
      </w:pPr>
    </w:p>
    <w:p w14:paraId="06A6C87A">
      <w:pPr>
        <w:spacing w:line="360" w:lineRule="auto"/>
        <w:rPr>
          <w:rFonts w:hint="eastAsia" w:asciiTheme="majorEastAsia" w:hAnsiTheme="majorEastAsia" w:eastAsiaTheme="majorEastAsia" w:cstheme="majorEastAsia"/>
          <w:b/>
          <w:color w:val="000000"/>
          <w:kern w:val="0"/>
          <w:sz w:val="28"/>
          <w:szCs w:val="28"/>
          <w:lang w:val="en-US" w:eastAsia="zh-CN" w:bidi="ar-SA"/>
        </w:rPr>
      </w:pPr>
      <w:r>
        <w:rPr>
          <w:rFonts w:hint="eastAsia" w:asciiTheme="majorEastAsia" w:hAnsiTheme="majorEastAsia" w:eastAsiaTheme="majorEastAsia" w:cstheme="majorEastAsia"/>
          <w:b/>
          <w:sz w:val="32"/>
          <w:szCs w:val="32"/>
        </w:rPr>
        <w:t xml:space="preserve"> </w:t>
      </w:r>
      <w:r>
        <w:rPr>
          <w:rFonts w:hint="eastAsia" w:asciiTheme="majorEastAsia" w:hAnsiTheme="majorEastAsia" w:eastAsiaTheme="majorEastAsia" w:cstheme="majorEastAsia"/>
          <w:b/>
          <w:color w:val="000000"/>
          <w:kern w:val="0"/>
          <w:sz w:val="28"/>
          <w:szCs w:val="28"/>
          <w:lang w:val="en-US" w:eastAsia="zh-CN" w:bidi="ar-SA"/>
        </w:rPr>
        <w:t xml:space="preserve">  </w:t>
      </w:r>
    </w:p>
    <w:p w14:paraId="055EF6FD">
      <w:pPr>
        <w:spacing w:line="360" w:lineRule="auto"/>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color w:val="000000"/>
          <w:kern w:val="0"/>
          <w:sz w:val="28"/>
          <w:szCs w:val="28"/>
          <w:lang w:val="en-US" w:eastAsia="zh-CN" w:bidi="ar-SA"/>
        </w:rPr>
        <w:t xml:space="preserve"> 附件五：  </w:t>
      </w:r>
      <w:r>
        <w:rPr>
          <w:rFonts w:hint="eastAsia" w:asciiTheme="majorEastAsia" w:hAnsiTheme="majorEastAsia" w:eastAsiaTheme="majorEastAsia" w:cstheme="majorEastAsia"/>
          <w:b/>
          <w:sz w:val="32"/>
          <w:szCs w:val="32"/>
        </w:rPr>
        <w:t xml:space="preserve">      </w:t>
      </w:r>
    </w:p>
    <w:p w14:paraId="4D6052AF">
      <w:pPr>
        <w:spacing w:line="360" w:lineRule="auto"/>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服务、商务应答表</w:t>
      </w:r>
    </w:p>
    <w:p w14:paraId="09A4F11A">
      <w:pPr>
        <w:pStyle w:val="17"/>
        <w:pBdr>
          <w:bottom w:val="none" w:color="auto" w:sz="0" w:space="0"/>
        </w:pBdr>
        <w:tabs>
          <w:tab w:val="clear" w:pos="4153"/>
          <w:tab w:val="clear" w:pos="8306"/>
        </w:tabs>
        <w:snapToGrid/>
        <w:spacing w:line="400" w:lineRule="exact"/>
        <w:jc w:val="both"/>
        <w:rPr>
          <w:rFonts w:hint="eastAsia" w:asciiTheme="majorEastAsia" w:hAnsiTheme="majorEastAsia" w:eastAsiaTheme="majorEastAsia" w:cstheme="majorEastAsia"/>
        </w:rPr>
      </w:pPr>
    </w:p>
    <w:p w14:paraId="158A0411">
      <w:pPr>
        <w:pStyle w:val="17"/>
        <w:pBdr>
          <w:bottom w:val="none" w:color="auto" w:sz="0" w:space="0"/>
        </w:pBdr>
        <w:tabs>
          <w:tab w:val="clear" w:pos="4153"/>
          <w:tab w:val="clear" w:pos="8306"/>
        </w:tabs>
        <w:snapToGrid/>
        <w:spacing w:line="400" w:lineRule="exact"/>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Cs/>
          <w:sz w:val="24"/>
          <w:szCs w:val="24"/>
          <w:u w:val="none"/>
        </w:rPr>
        <w:t>项目编码</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xml:space="preserve">             </w:t>
      </w:r>
      <w:bookmarkStart w:id="55" w:name="OLE_LINK6"/>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szCs w:val="24"/>
        </w:rPr>
        <w:t xml:space="preserve">        </w:t>
      </w:r>
      <w:bookmarkEnd w:id="55"/>
      <w:r>
        <w:rPr>
          <w:rFonts w:hint="eastAsia" w:asciiTheme="majorEastAsia" w:hAnsiTheme="majorEastAsia" w:eastAsiaTheme="majorEastAsia" w:cstheme="majorEastAsia"/>
          <w:sz w:val="24"/>
          <w:szCs w:val="24"/>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3162"/>
        <w:gridCol w:w="2520"/>
        <w:gridCol w:w="1562"/>
      </w:tblGrid>
      <w:tr w14:paraId="7F19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78" w:type="dxa"/>
            <w:noWrap w:val="0"/>
            <w:vAlign w:val="center"/>
          </w:tcPr>
          <w:p w14:paraId="43DA613E">
            <w:pPr>
              <w:spacing w:line="400" w:lineRule="exact"/>
              <w:jc w:val="center"/>
              <w:rPr>
                <w:rFonts w:hint="eastAsia" w:asciiTheme="majorEastAsia" w:hAnsiTheme="majorEastAsia" w:eastAsiaTheme="majorEastAsia" w:cstheme="majorEastAsia"/>
                <w:sz w:val="28"/>
              </w:rPr>
            </w:pPr>
            <w:r>
              <w:rPr>
                <w:rFonts w:hint="eastAsia" w:asciiTheme="majorEastAsia" w:hAnsiTheme="majorEastAsia" w:eastAsiaTheme="majorEastAsia" w:cstheme="majorEastAsia"/>
                <w:sz w:val="28"/>
              </w:rPr>
              <w:t>序号</w:t>
            </w:r>
          </w:p>
        </w:tc>
        <w:tc>
          <w:tcPr>
            <w:tcW w:w="3162" w:type="dxa"/>
            <w:noWrap w:val="0"/>
            <w:vAlign w:val="center"/>
          </w:tcPr>
          <w:p w14:paraId="6790F857">
            <w:pPr>
              <w:spacing w:line="400" w:lineRule="exact"/>
              <w:jc w:val="center"/>
              <w:rPr>
                <w:rFonts w:hint="eastAsia" w:asciiTheme="majorEastAsia" w:hAnsiTheme="majorEastAsia" w:eastAsiaTheme="majorEastAsia" w:cstheme="majorEastAsia"/>
                <w:sz w:val="28"/>
              </w:rPr>
            </w:pPr>
            <w:r>
              <w:rPr>
                <w:rFonts w:hint="eastAsia" w:asciiTheme="majorEastAsia" w:hAnsiTheme="majorEastAsia" w:eastAsiaTheme="majorEastAsia" w:cstheme="majorEastAsia"/>
                <w:sz w:val="28"/>
              </w:rPr>
              <w:t>采购要求</w:t>
            </w:r>
          </w:p>
        </w:tc>
        <w:tc>
          <w:tcPr>
            <w:tcW w:w="2520" w:type="dxa"/>
            <w:noWrap w:val="0"/>
            <w:vAlign w:val="center"/>
          </w:tcPr>
          <w:p w14:paraId="2B66266F">
            <w:pPr>
              <w:spacing w:line="400" w:lineRule="exact"/>
              <w:jc w:val="center"/>
              <w:rPr>
                <w:rFonts w:hint="eastAsia" w:asciiTheme="majorEastAsia" w:hAnsiTheme="majorEastAsia" w:eastAsiaTheme="majorEastAsia" w:cstheme="majorEastAsia"/>
                <w:sz w:val="28"/>
              </w:rPr>
            </w:pPr>
            <w:r>
              <w:rPr>
                <w:rFonts w:hint="eastAsia" w:asciiTheme="majorEastAsia" w:hAnsiTheme="majorEastAsia" w:eastAsiaTheme="majorEastAsia" w:cstheme="majorEastAsia"/>
                <w:sz w:val="28"/>
                <w:lang w:val="en-US" w:eastAsia="zh-CN"/>
              </w:rPr>
              <w:t>采购</w:t>
            </w:r>
            <w:r>
              <w:rPr>
                <w:rFonts w:hint="eastAsia" w:asciiTheme="majorEastAsia" w:hAnsiTheme="majorEastAsia" w:eastAsiaTheme="majorEastAsia" w:cstheme="majorEastAsia"/>
                <w:sz w:val="28"/>
              </w:rPr>
              <w:t>应答</w:t>
            </w:r>
          </w:p>
        </w:tc>
        <w:tc>
          <w:tcPr>
            <w:tcW w:w="1562" w:type="dxa"/>
            <w:noWrap w:val="0"/>
            <w:vAlign w:val="center"/>
          </w:tcPr>
          <w:p w14:paraId="19809005">
            <w:pPr>
              <w:spacing w:line="400" w:lineRule="exact"/>
              <w:jc w:val="center"/>
              <w:rPr>
                <w:rFonts w:hint="eastAsia" w:asciiTheme="majorEastAsia" w:hAnsiTheme="majorEastAsia" w:eastAsiaTheme="majorEastAsia" w:cstheme="majorEastAsia"/>
                <w:sz w:val="28"/>
              </w:rPr>
            </w:pPr>
            <w:r>
              <w:rPr>
                <w:rFonts w:hint="eastAsia" w:asciiTheme="majorEastAsia" w:hAnsiTheme="majorEastAsia" w:eastAsiaTheme="majorEastAsia" w:cstheme="majorEastAsia"/>
                <w:sz w:val="28"/>
              </w:rPr>
              <w:t>偏离说明</w:t>
            </w:r>
          </w:p>
        </w:tc>
      </w:tr>
      <w:tr w14:paraId="2B80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78" w:type="dxa"/>
            <w:noWrap w:val="0"/>
            <w:vAlign w:val="top"/>
          </w:tcPr>
          <w:p w14:paraId="0A68616B">
            <w:pPr>
              <w:spacing w:line="400" w:lineRule="exact"/>
              <w:jc w:val="center"/>
              <w:rPr>
                <w:rFonts w:hint="eastAsia" w:asciiTheme="majorEastAsia" w:hAnsiTheme="majorEastAsia" w:eastAsiaTheme="majorEastAsia" w:cstheme="majorEastAsia"/>
                <w:sz w:val="32"/>
              </w:rPr>
            </w:pPr>
          </w:p>
        </w:tc>
        <w:tc>
          <w:tcPr>
            <w:tcW w:w="3162" w:type="dxa"/>
            <w:noWrap w:val="0"/>
            <w:vAlign w:val="top"/>
          </w:tcPr>
          <w:p w14:paraId="5415A35C">
            <w:pPr>
              <w:spacing w:line="400" w:lineRule="exact"/>
              <w:jc w:val="center"/>
              <w:rPr>
                <w:rFonts w:hint="eastAsia" w:asciiTheme="majorEastAsia" w:hAnsiTheme="majorEastAsia" w:eastAsiaTheme="majorEastAsia" w:cstheme="majorEastAsia"/>
                <w:sz w:val="32"/>
              </w:rPr>
            </w:pPr>
          </w:p>
        </w:tc>
        <w:tc>
          <w:tcPr>
            <w:tcW w:w="2520" w:type="dxa"/>
            <w:noWrap w:val="0"/>
            <w:vAlign w:val="top"/>
          </w:tcPr>
          <w:p w14:paraId="4E467541">
            <w:pPr>
              <w:spacing w:line="400" w:lineRule="exact"/>
              <w:ind w:left="422" w:hanging="422" w:hangingChars="132"/>
              <w:jc w:val="center"/>
              <w:rPr>
                <w:rFonts w:hint="eastAsia" w:asciiTheme="majorEastAsia" w:hAnsiTheme="majorEastAsia" w:eastAsiaTheme="majorEastAsia" w:cstheme="majorEastAsia"/>
                <w:sz w:val="32"/>
              </w:rPr>
            </w:pPr>
          </w:p>
        </w:tc>
        <w:tc>
          <w:tcPr>
            <w:tcW w:w="1562" w:type="dxa"/>
            <w:noWrap w:val="0"/>
            <w:vAlign w:val="top"/>
          </w:tcPr>
          <w:p w14:paraId="197C7E5C">
            <w:pPr>
              <w:spacing w:line="400" w:lineRule="exact"/>
              <w:ind w:left="422" w:hanging="422" w:hangingChars="132"/>
              <w:jc w:val="center"/>
              <w:rPr>
                <w:rFonts w:hint="eastAsia" w:asciiTheme="majorEastAsia" w:hAnsiTheme="majorEastAsia" w:eastAsiaTheme="majorEastAsia" w:cstheme="majorEastAsia"/>
                <w:sz w:val="32"/>
              </w:rPr>
            </w:pPr>
          </w:p>
        </w:tc>
      </w:tr>
      <w:tr w14:paraId="0E86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78" w:type="dxa"/>
            <w:noWrap w:val="0"/>
            <w:vAlign w:val="top"/>
          </w:tcPr>
          <w:p w14:paraId="050D5AE4">
            <w:pPr>
              <w:spacing w:line="400" w:lineRule="exact"/>
              <w:jc w:val="center"/>
              <w:rPr>
                <w:rFonts w:hint="eastAsia" w:asciiTheme="majorEastAsia" w:hAnsiTheme="majorEastAsia" w:eastAsiaTheme="majorEastAsia" w:cstheme="majorEastAsia"/>
                <w:sz w:val="32"/>
              </w:rPr>
            </w:pPr>
          </w:p>
        </w:tc>
        <w:tc>
          <w:tcPr>
            <w:tcW w:w="3162" w:type="dxa"/>
            <w:noWrap w:val="0"/>
            <w:vAlign w:val="top"/>
          </w:tcPr>
          <w:p w14:paraId="149160C2">
            <w:pPr>
              <w:spacing w:line="400" w:lineRule="exact"/>
              <w:jc w:val="center"/>
              <w:rPr>
                <w:rFonts w:hint="eastAsia" w:asciiTheme="majorEastAsia" w:hAnsiTheme="majorEastAsia" w:eastAsiaTheme="majorEastAsia" w:cstheme="majorEastAsia"/>
                <w:sz w:val="32"/>
              </w:rPr>
            </w:pPr>
          </w:p>
        </w:tc>
        <w:tc>
          <w:tcPr>
            <w:tcW w:w="2520" w:type="dxa"/>
            <w:noWrap w:val="0"/>
            <w:vAlign w:val="top"/>
          </w:tcPr>
          <w:p w14:paraId="0E24B4C2">
            <w:pPr>
              <w:spacing w:line="400" w:lineRule="exact"/>
              <w:jc w:val="center"/>
              <w:rPr>
                <w:rFonts w:hint="eastAsia" w:asciiTheme="majorEastAsia" w:hAnsiTheme="majorEastAsia" w:eastAsiaTheme="majorEastAsia" w:cstheme="majorEastAsia"/>
                <w:sz w:val="32"/>
              </w:rPr>
            </w:pPr>
          </w:p>
        </w:tc>
        <w:tc>
          <w:tcPr>
            <w:tcW w:w="1562" w:type="dxa"/>
            <w:noWrap w:val="0"/>
            <w:vAlign w:val="top"/>
          </w:tcPr>
          <w:p w14:paraId="1C280A7F">
            <w:pPr>
              <w:spacing w:line="400" w:lineRule="exact"/>
              <w:jc w:val="center"/>
              <w:rPr>
                <w:rFonts w:hint="eastAsia" w:asciiTheme="majorEastAsia" w:hAnsiTheme="majorEastAsia" w:eastAsiaTheme="majorEastAsia" w:cstheme="majorEastAsia"/>
                <w:sz w:val="32"/>
              </w:rPr>
            </w:pPr>
          </w:p>
        </w:tc>
      </w:tr>
      <w:tr w14:paraId="004D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78" w:type="dxa"/>
            <w:noWrap w:val="0"/>
            <w:vAlign w:val="top"/>
          </w:tcPr>
          <w:p w14:paraId="15408303">
            <w:pPr>
              <w:spacing w:line="400" w:lineRule="exact"/>
              <w:jc w:val="center"/>
              <w:rPr>
                <w:rFonts w:hint="eastAsia" w:asciiTheme="majorEastAsia" w:hAnsiTheme="majorEastAsia" w:eastAsiaTheme="majorEastAsia" w:cstheme="majorEastAsia"/>
                <w:sz w:val="32"/>
              </w:rPr>
            </w:pPr>
          </w:p>
        </w:tc>
        <w:tc>
          <w:tcPr>
            <w:tcW w:w="3162" w:type="dxa"/>
            <w:noWrap w:val="0"/>
            <w:vAlign w:val="top"/>
          </w:tcPr>
          <w:p w14:paraId="7C017186">
            <w:pPr>
              <w:spacing w:line="400" w:lineRule="exact"/>
              <w:jc w:val="center"/>
              <w:rPr>
                <w:rFonts w:hint="eastAsia" w:asciiTheme="majorEastAsia" w:hAnsiTheme="majorEastAsia" w:eastAsiaTheme="majorEastAsia" w:cstheme="majorEastAsia"/>
                <w:sz w:val="32"/>
              </w:rPr>
            </w:pPr>
          </w:p>
        </w:tc>
        <w:tc>
          <w:tcPr>
            <w:tcW w:w="2520" w:type="dxa"/>
            <w:noWrap w:val="0"/>
            <w:vAlign w:val="top"/>
          </w:tcPr>
          <w:p w14:paraId="706852B7">
            <w:pPr>
              <w:spacing w:line="400" w:lineRule="exact"/>
              <w:jc w:val="center"/>
              <w:rPr>
                <w:rFonts w:hint="eastAsia" w:asciiTheme="majorEastAsia" w:hAnsiTheme="majorEastAsia" w:eastAsiaTheme="majorEastAsia" w:cstheme="majorEastAsia"/>
                <w:sz w:val="32"/>
              </w:rPr>
            </w:pPr>
          </w:p>
        </w:tc>
        <w:tc>
          <w:tcPr>
            <w:tcW w:w="1562" w:type="dxa"/>
            <w:noWrap w:val="0"/>
            <w:vAlign w:val="top"/>
          </w:tcPr>
          <w:p w14:paraId="466426C4">
            <w:pPr>
              <w:spacing w:line="400" w:lineRule="exact"/>
              <w:jc w:val="center"/>
              <w:rPr>
                <w:rFonts w:hint="eastAsia" w:asciiTheme="majorEastAsia" w:hAnsiTheme="majorEastAsia" w:eastAsiaTheme="majorEastAsia" w:cstheme="majorEastAsia"/>
                <w:sz w:val="32"/>
              </w:rPr>
            </w:pPr>
          </w:p>
        </w:tc>
      </w:tr>
      <w:tr w14:paraId="5968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78" w:type="dxa"/>
            <w:noWrap w:val="0"/>
            <w:vAlign w:val="top"/>
          </w:tcPr>
          <w:p w14:paraId="01EF8735">
            <w:pPr>
              <w:spacing w:line="400" w:lineRule="exact"/>
              <w:jc w:val="center"/>
              <w:rPr>
                <w:rFonts w:hint="eastAsia" w:asciiTheme="majorEastAsia" w:hAnsiTheme="majorEastAsia" w:eastAsiaTheme="majorEastAsia" w:cstheme="majorEastAsia"/>
                <w:sz w:val="32"/>
              </w:rPr>
            </w:pPr>
          </w:p>
        </w:tc>
        <w:tc>
          <w:tcPr>
            <w:tcW w:w="3162" w:type="dxa"/>
            <w:noWrap w:val="0"/>
            <w:vAlign w:val="top"/>
          </w:tcPr>
          <w:p w14:paraId="26FC0939">
            <w:pPr>
              <w:spacing w:line="400" w:lineRule="exact"/>
              <w:jc w:val="center"/>
              <w:rPr>
                <w:rFonts w:hint="eastAsia" w:asciiTheme="majorEastAsia" w:hAnsiTheme="majorEastAsia" w:eastAsiaTheme="majorEastAsia" w:cstheme="majorEastAsia"/>
                <w:sz w:val="32"/>
              </w:rPr>
            </w:pPr>
          </w:p>
        </w:tc>
        <w:tc>
          <w:tcPr>
            <w:tcW w:w="2520" w:type="dxa"/>
            <w:noWrap w:val="0"/>
            <w:vAlign w:val="top"/>
          </w:tcPr>
          <w:p w14:paraId="6DB514E6">
            <w:pPr>
              <w:spacing w:line="400" w:lineRule="exact"/>
              <w:jc w:val="center"/>
              <w:rPr>
                <w:rFonts w:hint="eastAsia" w:asciiTheme="majorEastAsia" w:hAnsiTheme="majorEastAsia" w:eastAsiaTheme="majorEastAsia" w:cstheme="majorEastAsia"/>
                <w:sz w:val="32"/>
              </w:rPr>
            </w:pPr>
          </w:p>
        </w:tc>
        <w:tc>
          <w:tcPr>
            <w:tcW w:w="1562" w:type="dxa"/>
            <w:noWrap w:val="0"/>
            <w:vAlign w:val="top"/>
          </w:tcPr>
          <w:p w14:paraId="5F407EF5">
            <w:pPr>
              <w:spacing w:line="400" w:lineRule="exact"/>
              <w:jc w:val="center"/>
              <w:rPr>
                <w:rFonts w:hint="eastAsia" w:asciiTheme="majorEastAsia" w:hAnsiTheme="majorEastAsia" w:eastAsiaTheme="majorEastAsia" w:cstheme="majorEastAsia"/>
                <w:sz w:val="32"/>
              </w:rPr>
            </w:pPr>
          </w:p>
        </w:tc>
      </w:tr>
    </w:tbl>
    <w:p w14:paraId="0AF3E571">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注：按照第四章要</w:t>
      </w:r>
      <w:r>
        <w:rPr>
          <w:rFonts w:hint="eastAsia" w:asciiTheme="majorEastAsia" w:hAnsiTheme="majorEastAsia" w:eastAsiaTheme="majorEastAsia" w:cstheme="majorEastAsia"/>
          <w:sz w:val="24"/>
          <w:szCs w:val="24"/>
          <w:highlight w:val="none"/>
        </w:rPr>
        <w:t>求部分作出具体承诺，供应商必须据实填写，不得虚假应答，否则将取消其</w:t>
      </w:r>
      <w:r>
        <w:rPr>
          <w:rFonts w:hint="eastAsia" w:asciiTheme="majorEastAsia" w:hAnsiTheme="majorEastAsia" w:eastAsiaTheme="majorEastAsia" w:cstheme="majorEastAsia"/>
          <w:sz w:val="24"/>
          <w:szCs w:val="24"/>
          <w:highlight w:val="none"/>
          <w:lang w:val="en-US" w:eastAsia="zh-CN"/>
        </w:rPr>
        <w:t>参与</w:t>
      </w:r>
      <w:r>
        <w:rPr>
          <w:rFonts w:hint="eastAsia" w:asciiTheme="majorEastAsia" w:hAnsiTheme="majorEastAsia" w:eastAsiaTheme="majorEastAsia" w:cstheme="majorEastAsia"/>
          <w:sz w:val="24"/>
          <w:szCs w:val="24"/>
          <w:highlight w:val="none"/>
        </w:rPr>
        <w:t>或</w:t>
      </w:r>
      <w:r>
        <w:rPr>
          <w:rFonts w:hint="eastAsia" w:asciiTheme="majorEastAsia" w:hAnsiTheme="majorEastAsia" w:eastAsiaTheme="majorEastAsia" w:cstheme="majorEastAsia"/>
          <w:sz w:val="24"/>
          <w:szCs w:val="24"/>
          <w:highlight w:val="none"/>
          <w:lang w:val="en-US" w:eastAsia="zh-CN"/>
        </w:rPr>
        <w:t>成交</w:t>
      </w:r>
      <w:r>
        <w:rPr>
          <w:rFonts w:hint="eastAsia" w:asciiTheme="majorEastAsia" w:hAnsiTheme="majorEastAsia" w:eastAsiaTheme="majorEastAsia" w:cstheme="majorEastAsia"/>
          <w:sz w:val="24"/>
          <w:szCs w:val="24"/>
        </w:rPr>
        <w:t>资格。</w:t>
      </w:r>
    </w:p>
    <w:p w14:paraId="0375AD26">
      <w:pPr>
        <w:adjustRightInd w:val="0"/>
        <w:spacing w:line="400" w:lineRule="exact"/>
        <w:ind w:firstLine="490" w:firstLineChars="175"/>
        <w:jc w:val="left"/>
        <w:rPr>
          <w:rFonts w:hint="eastAsia" w:asciiTheme="majorEastAsia" w:hAnsiTheme="majorEastAsia" w:eastAsiaTheme="majorEastAsia" w:cstheme="majorEastAsia"/>
          <w:bCs/>
          <w:sz w:val="28"/>
          <w:szCs w:val="28"/>
        </w:rPr>
      </w:pPr>
    </w:p>
    <w:p w14:paraId="7CF70D0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Cs/>
          <w:sz w:val="24"/>
          <w:szCs w:val="24"/>
        </w:rPr>
        <w:t>报名企业名称</w:t>
      </w:r>
      <w:r>
        <w:rPr>
          <w:rFonts w:hint="eastAsia" w:asciiTheme="majorEastAsia" w:hAnsiTheme="majorEastAsia" w:eastAsiaTheme="majorEastAsia" w:cstheme="majorEastAsia"/>
          <w:sz w:val="24"/>
          <w:szCs w:val="24"/>
        </w:rPr>
        <w:t>：（盖章）</w:t>
      </w:r>
    </w:p>
    <w:p w14:paraId="50C28CF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法定代表人或授权代表（签字）：</w:t>
      </w:r>
      <w:r>
        <w:rPr>
          <w:rFonts w:hint="eastAsia" w:asciiTheme="majorEastAsia" w:hAnsiTheme="majorEastAsia" w:eastAsiaTheme="majorEastAsia" w:cstheme="majorEastAsia"/>
          <w:sz w:val="24"/>
          <w:szCs w:val="24"/>
          <w:u w:val="single"/>
        </w:rPr>
        <w:t xml:space="preserve">            </w:t>
      </w:r>
    </w:p>
    <w:p w14:paraId="32983E0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日期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p>
    <w:p w14:paraId="72B0CDAE">
      <w:pPr>
        <w:adjustRightInd w:val="0"/>
        <w:spacing w:line="400" w:lineRule="exact"/>
        <w:jc w:val="left"/>
        <w:rPr>
          <w:rFonts w:hint="eastAsia" w:asciiTheme="majorEastAsia" w:hAnsiTheme="majorEastAsia" w:eastAsiaTheme="majorEastAsia" w:cstheme="majorEastAsia"/>
          <w:u w:val="single"/>
        </w:rPr>
      </w:pPr>
    </w:p>
    <w:p w14:paraId="45D41CC7">
      <w:pPr>
        <w:adjustRightInd w:val="0"/>
        <w:spacing w:line="400" w:lineRule="exact"/>
        <w:jc w:val="left"/>
        <w:rPr>
          <w:rFonts w:hint="eastAsia" w:asciiTheme="majorEastAsia" w:hAnsiTheme="majorEastAsia" w:eastAsiaTheme="majorEastAsia" w:cstheme="majorEastAsia"/>
          <w:b/>
        </w:rPr>
      </w:pPr>
    </w:p>
    <w:p w14:paraId="0B015D84">
      <w:pPr>
        <w:adjustRightInd w:val="0"/>
        <w:spacing w:line="400" w:lineRule="exact"/>
        <w:jc w:val="left"/>
        <w:rPr>
          <w:rFonts w:hint="eastAsia" w:asciiTheme="majorEastAsia" w:hAnsiTheme="majorEastAsia" w:eastAsiaTheme="majorEastAsia" w:cstheme="majorEastAsia"/>
          <w:b/>
        </w:rPr>
      </w:pPr>
    </w:p>
    <w:p w14:paraId="3DD8A84F">
      <w:pPr>
        <w:adjustRightInd w:val="0"/>
        <w:spacing w:line="400" w:lineRule="exact"/>
        <w:jc w:val="left"/>
        <w:rPr>
          <w:rFonts w:hint="eastAsia" w:asciiTheme="majorEastAsia" w:hAnsiTheme="majorEastAsia" w:eastAsiaTheme="majorEastAsia" w:cstheme="majorEastAsia"/>
          <w:b/>
        </w:rPr>
      </w:pPr>
    </w:p>
    <w:p w14:paraId="3565643F">
      <w:pPr>
        <w:adjustRightInd w:val="0"/>
        <w:spacing w:line="400" w:lineRule="exact"/>
        <w:jc w:val="left"/>
        <w:rPr>
          <w:rFonts w:hint="eastAsia" w:asciiTheme="majorEastAsia" w:hAnsiTheme="majorEastAsia" w:eastAsiaTheme="majorEastAsia" w:cstheme="majorEastAsia"/>
          <w:b/>
        </w:rPr>
      </w:pPr>
    </w:p>
    <w:p w14:paraId="7CF8386C">
      <w:pPr>
        <w:spacing w:line="400" w:lineRule="exact"/>
        <w:ind w:firstLine="422" w:firstLineChars="200"/>
        <w:rPr>
          <w:rFonts w:hint="eastAsia" w:asciiTheme="majorEastAsia" w:hAnsiTheme="majorEastAsia" w:eastAsiaTheme="majorEastAsia" w:cstheme="majorEastAsia"/>
          <w:b/>
        </w:rPr>
      </w:pPr>
    </w:p>
    <w:p w14:paraId="6A25E130">
      <w:pPr>
        <w:spacing w:line="400" w:lineRule="exact"/>
        <w:ind w:firstLine="422" w:firstLineChars="200"/>
        <w:rPr>
          <w:rFonts w:hint="eastAsia" w:asciiTheme="majorEastAsia" w:hAnsiTheme="majorEastAsia" w:eastAsiaTheme="majorEastAsia" w:cstheme="majorEastAsia"/>
          <w:b/>
        </w:rPr>
      </w:pPr>
    </w:p>
    <w:p w14:paraId="75F9F342">
      <w:pPr>
        <w:spacing w:line="400" w:lineRule="exact"/>
        <w:ind w:firstLine="422" w:firstLineChars="200"/>
        <w:rPr>
          <w:rFonts w:hint="eastAsia" w:asciiTheme="majorEastAsia" w:hAnsiTheme="majorEastAsia" w:eastAsiaTheme="majorEastAsia" w:cstheme="majorEastAsia"/>
          <w:b/>
        </w:rPr>
      </w:pPr>
    </w:p>
    <w:p w14:paraId="5CF284DB">
      <w:pPr>
        <w:spacing w:line="400" w:lineRule="exact"/>
        <w:ind w:firstLine="422" w:firstLineChars="200"/>
        <w:rPr>
          <w:rFonts w:hint="eastAsia" w:asciiTheme="majorEastAsia" w:hAnsiTheme="majorEastAsia" w:eastAsiaTheme="majorEastAsia" w:cstheme="majorEastAsia"/>
          <w:b/>
        </w:rPr>
      </w:pPr>
    </w:p>
    <w:p w14:paraId="3DBFF039">
      <w:pPr>
        <w:spacing w:line="400" w:lineRule="exact"/>
        <w:ind w:firstLine="422" w:firstLineChars="200"/>
        <w:rPr>
          <w:rFonts w:hint="eastAsia" w:asciiTheme="majorEastAsia" w:hAnsiTheme="majorEastAsia" w:eastAsiaTheme="majorEastAsia" w:cstheme="majorEastAsia"/>
          <w:b/>
        </w:rPr>
      </w:pPr>
    </w:p>
    <w:p w14:paraId="68DE6B7A">
      <w:pPr>
        <w:spacing w:line="400" w:lineRule="exact"/>
        <w:ind w:firstLine="422" w:firstLineChars="200"/>
        <w:rPr>
          <w:rFonts w:hint="eastAsia" w:asciiTheme="majorEastAsia" w:hAnsiTheme="majorEastAsia" w:eastAsiaTheme="majorEastAsia" w:cstheme="majorEastAsia"/>
          <w:b/>
        </w:rPr>
      </w:pPr>
    </w:p>
    <w:p w14:paraId="5941EE90">
      <w:pPr>
        <w:pStyle w:val="10"/>
        <w:rPr>
          <w:rFonts w:hint="eastAsia" w:asciiTheme="majorEastAsia" w:hAnsiTheme="majorEastAsia" w:eastAsiaTheme="majorEastAsia" w:cstheme="majorEastAsia"/>
        </w:rPr>
      </w:pPr>
    </w:p>
    <w:p w14:paraId="51D2E802">
      <w:pPr>
        <w:spacing w:line="400" w:lineRule="exac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28"/>
          <w:szCs w:val="28"/>
        </w:rPr>
        <w:t>附件</w:t>
      </w:r>
      <w:r>
        <w:rPr>
          <w:rFonts w:hint="eastAsia" w:asciiTheme="majorEastAsia" w:hAnsiTheme="majorEastAsia" w:eastAsiaTheme="majorEastAsia" w:cstheme="majorEastAsia"/>
          <w:b/>
          <w:sz w:val="28"/>
          <w:szCs w:val="28"/>
          <w:lang w:val="en-US" w:eastAsia="zh-CN"/>
        </w:rPr>
        <w:t>六</w:t>
      </w:r>
      <w:r>
        <w:rPr>
          <w:rFonts w:hint="eastAsia" w:asciiTheme="majorEastAsia" w:hAnsiTheme="majorEastAsia" w:eastAsiaTheme="majorEastAsia" w:cstheme="majorEastAsia"/>
          <w:b/>
          <w:sz w:val="28"/>
          <w:szCs w:val="28"/>
        </w:rPr>
        <w:t>：</w:t>
      </w:r>
      <w:r>
        <w:rPr>
          <w:rFonts w:hint="eastAsia" w:asciiTheme="majorEastAsia" w:hAnsiTheme="majorEastAsia" w:eastAsiaTheme="majorEastAsia" w:cstheme="majorEastAsia"/>
          <w:b/>
          <w:sz w:val="32"/>
          <w:szCs w:val="32"/>
        </w:rPr>
        <w:t xml:space="preserve">      </w:t>
      </w:r>
    </w:p>
    <w:p w14:paraId="501D165E">
      <w:pPr>
        <w:spacing w:line="360" w:lineRule="auto"/>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供应商类似项目业绩一览表</w:t>
      </w:r>
    </w:p>
    <w:p w14:paraId="28F7697E">
      <w:pPr>
        <w:spacing w:line="400" w:lineRule="exact"/>
        <w:rPr>
          <w:rFonts w:hint="eastAsia" w:asciiTheme="majorEastAsia" w:hAnsiTheme="majorEastAsia" w:eastAsiaTheme="majorEastAsia" w:cstheme="majorEastAsia"/>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20"/>
        <w:gridCol w:w="1420"/>
        <w:gridCol w:w="1420"/>
        <w:gridCol w:w="1421"/>
        <w:gridCol w:w="917"/>
      </w:tblGrid>
      <w:tr w14:paraId="284B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center"/>
          </w:tcPr>
          <w:p w14:paraId="7932B05E">
            <w:pPr>
              <w:spacing w:line="400" w:lineRule="exact"/>
              <w:ind w:firstLine="120" w:firstLineChars="5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年份</w:t>
            </w:r>
          </w:p>
        </w:tc>
        <w:tc>
          <w:tcPr>
            <w:tcW w:w="1420" w:type="dxa"/>
            <w:noWrap w:val="0"/>
            <w:vAlign w:val="center"/>
          </w:tcPr>
          <w:p w14:paraId="590691E7">
            <w:pPr>
              <w:spacing w:line="400" w:lineRule="exact"/>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用户名称</w:t>
            </w:r>
          </w:p>
        </w:tc>
        <w:tc>
          <w:tcPr>
            <w:tcW w:w="1420" w:type="dxa"/>
            <w:noWrap w:val="0"/>
            <w:vAlign w:val="center"/>
          </w:tcPr>
          <w:p w14:paraId="4034804D">
            <w:pPr>
              <w:spacing w:line="400" w:lineRule="exact"/>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项目名称</w:t>
            </w:r>
          </w:p>
        </w:tc>
        <w:tc>
          <w:tcPr>
            <w:tcW w:w="1420" w:type="dxa"/>
            <w:noWrap w:val="0"/>
            <w:vAlign w:val="center"/>
          </w:tcPr>
          <w:p w14:paraId="095193CC">
            <w:pPr>
              <w:spacing w:line="400" w:lineRule="exact"/>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完成时间</w:t>
            </w:r>
          </w:p>
        </w:tc>
        <w:tc>
          <w:tcPr>
            <w:tcW w:w="1421" w:type="dxa"/>
            <w:noWrap w:val="0"/>
            <w:vAlign w:val="center"/>
          </w:tcPr>
          <w:p w14:paraId="4A28BA79">
            <w:pPr>
              <w:spacing w:line="400" w:lineRule="exact"/>
              <w:ind w:firstLine="120" w:firstLineChars="5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合同金额</w:t>
            </w:r>
          </w:p>
        </w:tc>
        <w:tc>
          <w:tcPr>
            <w:tcW w:w="917" w:type="dxa"/>
            <w:noWrap w:val="0"/>
            <w:vAlign w:val="center"/>
          </w:tcPr>
          <w:p w14:paraId="53122CD0">
            <w:pPr>
              <w:spacing w:line="400" w:lineRule="exact"/>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w:t>
            </w:r>
          </w:p>
        </w:tc>
      </w:tr>
      <w:tr w14:paraId="214E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43DA6AD8">
            <w:pPr>
              <w:spacing w:line="400" w:lineRule="exact"/>
              <w:rPr>
                <w:rFonts w:hint="eastAsia" w:asciiTheme="majorEastAsia" w:hAnsiTheme="majorEastAsia" w:eastAsiaTheme="majorEastAsia" w:cstheme="majorEastAsia"/>
                <w:sz w:val="24"/>
              </w:rPr>
            </w:pPr>
          </w:p>
        </w:tc>
        <w:tc>
          <w:tcPr>
            <w:tcW w:w="1420" w:type="dxa"/>
            <w:noWrap w:val="0"/>
            <w:vAlign w:val="top"/>
          </w:tcPr>
          <w:p w14:paraId="2B3DFF30">
            <w:pPr>
              <w:spacing w:line="400" w:lineRule="exact"/>
              <w:rPr>
                <w:rFonts w:hint="eastAsia" w:asciiTheme="majorEastAsia" w:hAnsiTheme="majorEastAsia" w:eastAsiaTheme="majorEastAsia" w:cstheme="majorEastAsia"/>
                <w:sz w:val="24"/>
              </w:rPr>
            </w:pPr>
          </w:p>
        </w:tc>
        <w:tc>
          <w:tcPr>
            <w:tcW w:w="1420" w:type="dxa"/>
            <w:noWrap w:val="0"/>
            <w:vAlign w:val="top"/>
          </w:tcPr>
          <w:p w14:paraId="4040ABBE">
            <w:pPr>
              <w:spacing w:line="400" w:lineRule="exact"/>
              <w:rPr>
                <w:rFonts w:hint="eastAsia" w:asciiTheme="majorEastAsia" w:hAnsiTheme="majorEastAsia" w:eastAsiaTheme="majorEastAsia" w:cstheme="majorEastAsia"/>
                <w:sz w:val="24"/>
              </w:rPr>
            </w:pPr>
          </w:p>
        </w:tc>
        <w:tc>
          <w:tcPr>
            <w:tcW w:w="1420" w:type="dxa"/>
            <w:noWrap w:val="0"/>
            <w:vAlign w:val="top"/>
          </w:tcPr>
          <w:p w14:paraId="77C45192">
            <w:pPr>
              <w:spacing w:line="400" w:lineRule="exact"/>
              <w:rPr>
                <w:rFonts w:hint="eastAsia" w:asciiTheme="majorEastAsia" w:hAnsiTheme="majorEastAsia" w:eastAsiaTheme="majorEastAsia" w:cstheme="majorEastAsia"/>
                <w:sz w:val="24"/>
              </w:rPr>
            </w:pPr>
          </w:p>
        </w:tc>
        <w:tc>
          <w:tcPr>
            <w:tcW w:w="1421" w:type="dxa"/>
            <w:noWrap w:val="0"/>
            <w:vAlign w:val="top"/>
          </w:tcPr>
          <w:p w14:paraId="616B639E">
            <w:pPr>
              <w:spacing w:line="400" w:lineRule="exact"/>
              <w:rPr>
                <w:rFonts w:hint="eastAsia" w:asciiTheme="majorEastAsia" w:hAnsiTheme="majorEastAsia" w:eastAsiaTheme="majorEastAsia" w:cstheme="majorEastAsia"/>
                <w:sz w:val="24"/>
              </w:rPr>
            </w:pPr>
          </w:p>
        </w:tc>
        <w:tc>
          <w:tcPr>
            <w:tcW w:w="917" w:type="dxa"/>
            <w:noWrap w:val="0"/>
            <w:vAlign w:val="top"/>
          </w:tcPr>
          <w:p w14:paraId="7980B6FF">
            <w:pPr>
              <w:spacing w:line="400" w:lineRule="exact"/>
              <w:rPr>
                <w:rFonts w:hint="eastAsia" w:asciiTheme="majorEastAsia" w:hAnsiTheme="majorEastAsia" w:eastAsiaTheme="majorEastAsia" w:cstheme="majorEastAsia"/>
                <w:sz w:val="24"/>
              </w:rPr>
            </w:pPr>
          </w:p>
        </w:tc>
      </w:tr>
      <w:tr w14:paraId="1326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21C35343">
            <w:pPr>
              <w:spacing w:line="400" w:lineRule="exact"/>
              <w:rPr>
                <w:rFonts w:hint="eastAsia" w:asciiTheme="majorEastAsia" w:hAnsiTheme="majorEastAsia" w:eastAsiaTheme="majorEastAsia" w:cstheme="majorEastAsia"/>
                <w:sz w:val="24"/>
              </w:rPr>
            </w:pPr>
          </w:p>
        </w:tc>
        <w:tc>
          <w:tcPr>
            <w:tcW w:w="1420" w:type="dxa"/>
            <w:noWrap w:val="0"/>
            <w:vAlign w:val="top"/>
          </w:tcPr>
          <w:p w14:paraId="7DD4844F">
            <w:pPr>
              <w:spacing w:line="400" w:lineRule="exact"/>
              <w:rPr>
                <w:rFonts w:hint="eastAsia" w:asciiTheme="majorEastAsia" w:hAnsiTheme="majorEastAsia" w:eastAsiaTheme="majorEastAsia" w:cstheme="majorEastAsia"/>
                <w:sz w:val="24"/>
              </w:rPr>
            </w:pPr>
          </w:p>
        </w:tc>
        <w:tc>
          <w:tcPr>
            <w:tcW w:w="1420" w:type="dxa"/>
            <w:noWrap w:val="0"/>
            <w:vAlign w:val="top"/>
          </w:tcPr>
          <w:p w14:paraId="576C90B2">
            <w:pPr>
              <w:spacing w:line="400" w:lineRule="exact"/>
              <w:rPr>
                <w:rFonts w:hint="eastAsia" w:asciiTheme="majorEastAsia" w:hAnsiTheme="majorEastAsia" w:eastAsiaTheme="majorEastAsia" w:cstheme="majorEastAsia"/>
                <w:sz w:val="24"/>
              </w:rPr>
            </w:pPr>
          </w:p>
        </w:tc>
        <w:tc>
          <w:tcPr>
            <w:tcW w:w="1420" w:type="dxa"/>
            <w:noWrap w:val="0"/>
            <w:vAlign w:val="top"/>
          </w:tcPr>
          <w:p w14:paraId="60EA9728">
            <w:pPr>
              <w:spacing w:line="400" w:lineRule="exact"/>
              <w:rPr>
                <w:rFonts w:hint="eastAsia" w:asciiTheme="majorEastAsia" w:hAnsiTheme="majorEastAsia" w:eastAsiaTheme="majorEastAsia" w:cstheme="majorEastAsia"/>
                <w:sz w:val="24"/>
              </w:rPr>
            </w:pPr>
          </w:p>
        </w:tc>
        <w:tc>
          <w:tcPr>
            <w:tcW w:w="1421" w:type="dxa"/>
            <w:noWrap w:val="0"/>
            <w:vAlign w:val="top"/>
          </w:tcPr>
          <w:p w14:paraId="7F906130">
            <w:pPr>
              <w:spacing w:line="400" w:lineRule="exact"/>
              <w:rPr>
                <w:rFonts w:hint="eastAsia" w:asciiTheme="majorEastAsia" w:hAnsiTheme="majorEastAsia" w:eastAsiaTheme="majorEastAsia" w:cstheme="majorEastAsia"/>
                <w:sz w:val="24"/>
              </w:rPr>
            </w:pPr>
          </w:p>
        </w:tc>
        <w:tc>
          <w:tcPr>
            <w:tcW w:w="917" w:type="dxa"/>
            <w:noWrap w:val="0"/>
            <w:vAlign w:val="top"/>
          </w:tcPr>
          <w:p w14:paraId="48E3A373">
            <w:pPr>
              <w:spacing w:line="400" w:lineRule="exact"/>
              <w:rPr>
                <w:rFonts w:hint="eastAsia" w:asciiTheme="majorEastAsia" w:hAnsiTheme="majorEastAsia" w:eastAsiaTheme="majorEastAsia" w:cstheme="majorEastAsia"/>
                <w:sz w:val="24"/>
              </w:rPr>
            </w:pPr>
          </w:p>
        </w:tc>
      </w:tr>
      <w:tr w14:paraId="0AAB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72250A07">
            <w:pPr>
              <w:spacing w:line="400" w:lineRule="exact"/>
              <w:rPr>
                <w:rFonts w:hint="eastAsia" w:asciiTheme="majorEastAsia" w:hAnsiTheme="majorEastAsia" w:eastAsiaTheme="majorEastAsia" w:cstheme="majorEastAsia"/>
                <w:sz w:val="24"/>
              </w:rPr>
            </w:pPr>
          </w:p>
        </w:tc>
        <w:tc>
          <w:tcPr>
            <w:tcW w:w="1420" w:type="dxa"/>
            <w:noWrap w:val="0"/>
            <w:vAlign w:val="top"/>
          </w:tcPr>
          <w:p w14:paraId="5C61E805">
            <w:pPr>
              <w:spacing w:line="400" w:lineRule="exact"/>
              <w:rPr>
                <w:rFonts w:hint="eastAsia" w:asciiTheme="majorEastAsia" w:hAnsiTheme="majorEastAsia" w:eastAsiaTheme="majorEastAsia" w:cstheme="majorEastAsia"/>
                <w:sz w:val="24"/>
              </w:rPr>
            </w:pPr>
          </w:p>
        </w:tc>
        <w:tc>
          <w:tcPr>
            <w:tcW w:w="1420" w:type="dxa"/>
            <w:noWrap w:val="0"/>
            <w:vAlign w:val="top"/>
          </w:tcPr>
          <w:p w14:paraId="686A0CB1">
            <w:pPr>
              <w:spacing w:line="400" w:lineRule="exact"/>
              <w:rPr>
                <w:rFonts w:hint="eastAsia" w:asciiTheme="majorEastAsia" w:hAnsiTheme="majorEastAsia" w:eastAsiaTheme="majorEastAsia" w:cstheme="majorEastAsia"/>
                <w:sz w:val="24"/>
              </w:rPr>
            </w:pPr>
          </w:p>
        </w:tc>
        <w:tc>
          <w:tcPr>
            <w:tcW w:w="1420" w:type="dxa"/>
            <w:noWrap w:val="0"/>
            <w:vAlign w:val="top"/>
          </w:tcPr>
          <w:p w14:paraId="457995FC">
            <w:pPr>
              <w:spacing w:line="400" w:lineRule="exact"/>
              <w:rPr>
                <w:rFonts w:hint="eastAsia" w:asciiTheme="majorEastAsia" w:hAnsiTheme="majorEastAsia" w:eastAsiaTheme="majorEastAsia" w:cstheme="majorEastAsia"/>
                <w:sz w:val="24"/>
              </w:rPr>
            </w:pPr>
          </w:p>
        </w:tc>
        <w:tc>
          <w:tcPr>
            <w:tcW w:w="1421" w:type="dxa"/>
            <w:noWrap w:val="0"/>
            <w:vAlign w:val="top"/>
          </w:tcPr>
          <w:p w14:paraId="4B589A24">
            <w:pPr>
              <w:spacing w:line="400" w:lineRule="exact"/>
              <w:rPr>
                <w:rFonts w:hint="eastAsia" w:asciiTheme="majorEastAsia" w:hAnsiTheme="majorEastAsia" w:eastAsiaTheme="majorEastAsia" w:cstheme="majorEastAsia"/>
                <w:sz w:val="24"/>
              </w:rPr>
            </w:pPr>
          </w:p>
        </w:tc>
        <w:tc>
          <w:tcPr>
            <w:tcW w:w="917" w:type="dxa"/>
            <w:noWrap w:val="0"/>
            <w:vAlign w:val="top"/>
          </w:tcPr>
          <w:p w14:paraId="6AB764DB">
            <w:pPr>
              <w:spacing w:line="400" w:lineRule="exact"/>
              <w:rPr>
                <w:rFonts w:hint="eastAsia" w:asciiTheme="majorEastAsia" w:hAnsiTheme="majorEastAsia" w:eastAsiaTheme="majorEastAsia" w:cstheme="majorEastAsia"/>
                <w:sz w:val="24"/>
              </w:rPr>
            </w:pPr>
          </w:p>
        </w:tc>
      </w:tr>
      <w:tr w14:paraId="73A8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2" w:type="dxa"/>
            <w:noWrap w:val="0"/>
            <w:vAlign w:val="top"/>
          </w:tcPr>
          <w:p w14:paraId="44C7DDB9">
            <w:pPr>
              <w:spacing w:line="400" w:lineRule="exact"/>
              <w:rPr>
                <w:rFonts w:hint="eastAsia" w:asciiTheme="majorEastAsia" w:hAnsiTheme="majorEastAsia" w:eastAsiaTheme="majorEastAsia" w:cstheme="majorEastAsia"/>
                <w:sz w:val="24"/>
              </w:rPr>
            </w:pPr>
          </w:p>
        </w:tc>
        <w:tc>
          <w:tcPr>
            <w:tcW w:w="1420" w:type="dxa"/>
            <w:noWrap w:val="0"/>
            <w:vAlign w:val="top"/>
          </w:tcPr>
          <w:p w14:paraId="6CB2F0F2">
            <w:pPr>
              <w:spacing w:line="400" w:lineRule="exact"/>
              <w:rPr>
                <w:rFonts w:hint="eastAsia" w:asciiTheme="majorEastAsia" w:hAnsiTheme="majorEastAsia" w:eastAsiaTheme="majorEastAsia" w:cstheme="majorEastAsia"/>
                <w:sz w:val="24"/>
              </w:rPr>
            </w:pPr>
          </w:p>
        </w:tc>
        <w:tc>
          <w:tcPr>
            <w:tcW w:w="1420" w:type="dxa"/>
            <w:noWrap w:val="0"/>
            <w:vAlign w:val="top"/>
          </w:tcPr>
          <w:p w14:paraId="762BDC89">
            <w:pPr>
              <w:spacing w:line="400" w:lineRule="exact"/>
              <w:rPr>
                <w:rFonts w:hint="eastAsia" w:asciiTheme="majorEastAsia" w:hAnsiTheme="majorEastAsia" w:eastAsiaTheme="majorEastAsia" w:cstheme="majorEastAsia"/>
                <w:sz w:val="24"/>
              </w:rPr>
            </w:pPr>
          </w:p>
        </w:tc>
        <w:tc>
          <w:tcPr>
            <w:tcW w:w="1420" w:type="dxa"/>
            <w:noWrap w:val="0"/>
            <w:vAlign w:val="top"/>
          </w:tcPr>
          <w:p w14:paraId="535D0F73">
            <w:pPr>
              <w:spacing w:line="400" w:lineRule="exact"/>
              <w:rPr>
                <w:rFonts w:hint="eastAsia" w:asciiTheme="majorEastAsia" w:hAnsiTheme="majorEastAsia" w:eastAsiaTheme="majorEastAsia" w:cstheme="majorEastAsia"/>
                <w:sz w:val="24"/>
              </w:rPr>
            </w:pPr>
          </w:p>
        </w:tc>
        <w:tc>
          <w:tcPr>
            <w:tcW w:w="1421" w:type="dxa"/>
            <w:noWrap w:val="0"/>
            <w:vAlign w:val="top"/>
          </w:tcPr>
          <w:p w14:paraId="59C2358B">
            <w:pPr>
              <w:spacing w:line="400" w:lineRule="exact"/>
              <w:rPr>
                <w:rFonts w:hint="eastAsia" w:asciiTheme="majorEastAsia" w:hAnsiTheme="majorEastAsia" w:eastAsiaTheme="majorEastAsia" w:cstheme="majorEastAsia"/>
                <w:sz w:val="24"/>
              </w:rPr>
            </w:pPr>
          </w:p>
        </w:tc>
        <w:tc>
          <w:tcPr>
            <w:tcW w:w="917" w:type="dxa"/>
            <w:noWrap w:val="0"/>
            <w:vAlign w:val="top"/>
          </w:tcPr>
          <w:p w14:paraId="0AABCAB5">
            <w:pPr>
              <w:spacing w:line="400" w:lineRule="exact"/>
              <w:rPr>
                <w:rFonts w:hint="eastAsia" w:asciiTheme="majorEastAsia" w:hAnsiTheme="majorEastAsia" w:eastAsiaTheme="majorEastAsia" w:cstheme="majorEastAsia"/>
                <w:sz w:val="24"/>
              </w:rPr>
            </w:pPr>
          </w:p>
        </w:tc>
      </w:tr>
    </w:tbl>
    <w:p w14:paraId="116746D9">
      <w:pPr>
        <w:spacing w:line="400" w:lineRule="exact"/>
        <w:rPr>
          <w:rFonts w:hint="eastAsia" w:asciiTheme="majorEastAsia" w:hAnsiTheme="majorEastAsia" w:eastAsiaTheme="majorEastAsia" w:cstheme="majorEastAsia"/>
          <w:sz w:val="24"/>
        </w:rPr>
      </w:pPr>
    </w:p>
    <w:p w14:paraId="6D8CB675">
      <w:pPr>
        <w:spacing w:line="400" w:lineRule="exact"/>
        <w:ind w:left="360"/>
        <w:jc w:val="center"/>
        <w:rPr>
          <w:rFonts w:hint="eastAsia" w:asciiTheme="majorEastAsia" w:hAnsiTheme="majorEastAsia" w:eastAsiaTheme="majorEastAsia" w:cstheme="majorEastAsia"/>
          <w:sz w:val="24"/>
        </w:rPr>
      </w:pPr>
    </w:p>
    <w:p w14:paraId="46B9C6B8">
      <w:pPr>
        <w:spacing w:line="400" w:lineRule="exact"/>
        <w:ind w:left="360"/>
        <w:jc w:val="center"/>
        <w:rPr>
          <w:rFonts w:hint="eastAsia" w:asciiTheme="majorEastAsia" w:hAnsiTheme="majorEastAsia" w:eastAsiaTheme="majorEastAsia" w:cstheme="majorEastAsia"/>
          <w:sz w:val="24"/>
        </w:rPr>
      </w:pPr>
    </w:p>
    <w:p w14:paraId="38E58239">
      <w:pPr>
        <w:adjustRightInd w:val="0"/>
        <w:spacing w:line="40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Cs/>
          <w:sz w:val="24"/>
          <w:szCs w:val="24"/>
        </w:rPr>
        <w:t>报名企业名称</w:t>
      </w:r>
      <w:r>
        <w:rPr>
          <w:rFonts w:hint="eastAsia" w:asciiTheme="majorEastAsia" w:hAnsiTheme="majorEastAsia" w:eastAsiaTheme="majorEastAsia" w:cstheme="majorEastAsia"/>
          <w:sz w:val="24"/>
        </w:rPr>
        <w:t>：         （盖章）</w:t>
      </w:r>
    </w:p>
    <w:p w14:paraId="4760F4D2">
      <w:pPr>
        <w:adjustRightInd w:val="0"/>
        <w:spacing w:line="400" w:lineRule="exact"/>
        <w:ind w:firstLine="480" w:firstLineChars="200"/>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sz w:val="24"/>
        </w:rPr>
        <w:t>法定代表人或授权代表（签字）</w:t>
      </w:r>
      <w:r>
        <w:rPr>
          <w:rFonts w:hint="eastAsia" w:asciiTheme="majorEastAsia" w:hAnsiTheme="majorEastAsia" w:eastAsiaTheme="majorEastAsia" w:cstheme="majorEastAsia"/>
          <w:bCs/>
          <w:sz w:val="24"/>
        </w:rPr>
        <w:t xml:space="preserve">：          </w:t>
      </w:r>
    </w:p>
    <w:p w14:paraId="41BD7199">
      <w:pPr>
        <w:adjustRightInd w:val="0"/>
        <w:spacing w:line="400" w:lineRule="exact"/>
        <w:ind w:firstLine="480"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Cs/>
          <w:sz w:val="24"/>
        </w:rPr>
        <w:t>日期</w:t>
      </w:r>
      <w:r>
        <w:rPr>
          <w:rFonts w:hint="eastAsia" w:asciiTheme="majorEastAsia" w:hAnsiTheme="majorEastAsia" w:eastAsiaTheme="majorEastAsia" w:cstheme="majorEastAsia"/>
          <w:bCs/>
          <w:sz w:val="24"/>
          <w:lang w:eastAsia="zh-CN"/>
        </w:rPr>
        <w:t>：</w:t>
      </w:r>
    </w:p>
    <w:p w14:paraId="6EFEB8DB">
      <w:pPr>
        <w:spacing w:line="360" w:lineRule="auto"/>
        <w:rPr>
          <w:rFonts w:hint="eastAsia" w:asciiTheme="majorEastAsia" w:hAnsiTheme="majorEastAsia" w:eastAsiaTheme="majorEastAsia" w:cstheme="majorEastAsia"/>
        </w:rPr>
      </w:pPr>
    </w:p>
    <w:p w14:paraId="3DA26084">
      <w:pPr>
        <w:rPr>
          <w:rFonts w:hint="eastAsia" w:asciiTheme="majorEastAsia" w:hAnsiTheme="majorEastAsia" w:eastAsiaTheme="majorEastAsia" w:cstheme="majorEastAsia"/>
        </w:rPr>
      </w:pPr>
    </w:p>
    <w:p w14:paraId="31C94AB3">
      <w:pPr>
        <w:pStyle w:val="4"/>
        <w:rPr>
          <w:rFonts w:hint="eastAsia" w:asciiTheme="majorEastAsia" w:hAnsiTheme="majorEastAsia" w:eastAsiaTheme="majorEastAsia" w:cstheme="majorEastAsia"/>
        </w:rPr>
      </w:pPr>
    </w:p>
    <w:p w14:paraId="29DF7549">
      <w:pPr>
        <w:rPr>
          <w:rFonts w:hint="eastAsia" w:asciiTheme="majorEastAsia" w:hAnsiTheme="majorEastAsia" w:eastAsiaTheme="majorEastAsia" w:cstheme="majorEastAsia"/>
        </w:rPr>
      </w:pPr>
    </w:p>
    <w:p w14:paraId="2639E54C">
      <w:pPr>
        <w:pStyle w:val="3"/>
        <w:numPr>
          <w:ilvl w:val="0"/>
          <w:numId w:val="0"/>
        </w:numPr>
        <w:ind w:left="420"/>
        <w:jc w:val="both"/>
        <w:rPr>
          <w:rFonts w:hint="eastAsia" w:asciiTheme="majorEastAsia" w:hAnsiTheme="majorEastAsia" w:eastAsiaTheme="majorEastAsia" w:cstheme="majorEastAsia"/>
        </w:rPr>
      </w:pPr>
    </w:p>
    <w:p w14:paraId="10E0365E">
      <w:pPr>
        <w:pStyle w:val="4"/>
        <w:rPr>
          <w:rFonts w:hint="eastAsia" w:asciiTheme="majorEastAsia" w:hAnsiTheme="majorEastAsia" w:eastAsiaTheme="majorEastAsia" w:cstheme="majorEastAsia"/>
        </w:rPr>
      </w:pPr>
    </w:p>
    <w:p w14:paraId="622081C2">
      <w:pPr>
        <w:rPr>
          <w:rFonts w:hint="eastAsia" w:asciiTheme="majorEastAsia" w:hAnsiTheme="majorEastAsia" w:eastAsiaTheme="majorEastAsia" w:cstheme="majorEastAsia"/>
        </w:rPr>
      </w:pPr>
    </w:p>
    <w:p w14:paraId="3D384012">
      <w:pPr>
        <w:spacing w:line="360" w:lineRule="auto"/>
        <w:rPr>
          <w:rFonts w:hint="eastAsia" w:asciiTheme="majorEastAsia" w:hAnsiTheme="majorEastAsia" w:eastAsiaTheme="majorEastAsia" w:cstheme="majorEastAsia"/>
          <w:b/>
          <w:sz w:val="28"/>
          <w:szCs w:val="28"/>
        </w:rPr>
      </w:pPr>
    </w:p>
    <w:p w14:paraId="3D6973DB">
      <w:pPr>
        <w:pStyle w:val="4"/>
        <w:rPr>
          <w:rFonts w:hint="eastAsia" w:asciiTheme="majorEastAsia" w:hAnsiTheme="majorEastAsia" w:eastAsiaTheme="majorEastAsia" w:cstheme="majorEastAsia"/>
        </w:rPr>
      </w:pPr>
    </w:p>
    <w:p w14:paraId="1B2624D2">
      <w:pPr>
        <w:spacing w:line="400" w:lineRule="exact"/>
        <w:rPr>
          <w:rFonts w:hint="eastAsia" w:asciiTheme="majorEastAsia" w:hAnsiTheme="majorEastAsia" w:eastAsiaTheme="majorEastAsia" w:cstheme="majorEastAsia"/>
          <w:b/>
          <w:sz w:val="28"/>
          <w:szCs w:val="28"/>
        </w:rPr>
      </w:pPr>
    </w:p>
    <w:p w14:paraId="38BB984B">
      <w:pPr>
        <w:spacing w:line="360" w:lineRule="auto"/>
        <w:jc w:val="both"/>
        <w:rPr>
          <w:rFonts w:hint="eastAsia" w:asciiTheme="majorEastAsia" w:hAnsiTheme="majorEastAsia" w:eastAsiaTheme="majorEastAsia" w:cstheme="majorEastAsia"/>
          <w:b/>
          <w:sz w:val="28"/>
          <w:szCs w:val="28"/>
        </w:rPr>
      </w:pPr>
    </w:p>
    <w:p w14:paraId="403BD4F3">
      <w:pPr>
        <w:spacing w:line="360" w:lineRule="auto"/>
        <w:jc w:val="both"/>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sz w:val="28"/>
          <w:szCs w:val="28"/>
        </w:rPr>
        <w:t>附件</w:t>
      </w:r>
      <w:r>
        <w:rPr>
          <w:rFonts w:hint="eastAsia" w:asciiTheme="majorEastAsia" w:hAnsiTheme="majorEastAsia" w:eastAsiaTheme="majorEastAsia" w:cstheme="majorEastAsia"/>
          <w:b/>
          <w:sz w:val="28"/>
          <w:szCs w:val="28"/>
          <w:lang w:val="en-US" w:eastAsia="zh-CN"/>
        </w:rPr>
        <w:t>七</w:t>
      </w:r>
      <w:r>
        <w:rPr>
          <w:rFonts w:hint="eastAsia" w:asciiTheme="majorEastAsia" w:hAnsiTheme="majorEastAsia" w:eastAsiaTheme="majorEastAsia" w:cstheme="majorEastAsia"/>
          <w:b/>
          <w:sz w:val="28"/>
          <w:szCs w:val="28"/>
        </w:rPr>
        <w:t xml:space="preserve">：               </w:t>
      </w:r>
    </w:p>
    <w:p w14:paraId="3305EFA7">
      <w:pPr>
        <w:spacing w:line="560" w:lineRule="exact"/>
        <w:ind w:firstLine="643" w:firstLineChars="200"/>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报价</w:t>
      </w:r>
      <w:r>
        <w:rPr>
          <w:rFonts w:hint="eastAsia" w:asciiTheme="majorEastAsia" w:hAnsiTheme="majorEastAsia" w:eastAsiaTheme="majorEastAsia" w:cstheme="majorEastAsia"/>
          <w:b/>
          <w:bCs/>
          <w:sz w:val="32"/>
          <w:szCs w:val="32"/>
          <w:lang w:val="en-US" w:eastAsia="zh-CN"/>
        </w:rPr>
        <w:t>单</w:t>
      </w:r>
    </w:p>
    <w:p w14:paraId="4433A0E9">
      <w:pPr>
        <w:spacing w:line="560" w:lineRule="exact"/>
        <w:ind w:firstLine="643" w:firstLineChars="200"/>
        <w:jc w:val="center"/>
        <w:rPr>
          <w:rFonts w:hint="eastAsia" w:asciiTheme="majorEastAsia" w:hAnsiTheme="majorEastAsia" w:eastAsiaTheme="majorEastAsia" w:cstheme="majorEastAsia"/>
          <w:sz w:val="24"/>
        </w:rPr>
      </w:pPr>
      <w:r>
        <w:rPr>
          <w:rStyle w:val="34"/>
          <w:rFonts w:hint="eastAsia" w:ascii="仿宋" w:hAnsi="仿宋" w:eastAsia="仿宋" w:cs="仿宋"/>
          <w:b/>
          <w:bCs/>
          <w:sz w:val="32"/>
          <w:szCs w:val="28"/>
          <w:lang w:eastAsia="zh-CN"/>
        </w:rPr>
        <w:t>（</w:t>
      </w:r>
      <w:r>
        <w:rPr>
          <w:rStyle w:val="34"/>
          <w:rFonts w:hint="eastAsia" w:ascii="仿宋" w:hAnsi="仿宋" w:eastAsia="仿宋" w:cs="仿宋"/>
          <w:b/>
          <w:bCs/>
          <w:sz w:val="32"/>
          <w:szCs w:val="28"/>
          <w:lang w:val="en-US" w:eastAsia="zh-CN"/>
        </w:rPr>
        <w:t>报价单需单独再密封一份</w:t>
      </w:r>
      <w:r>
        <w:rPr>
          <w:rStyle w:val="34"/>
          <w:rFonts w:hint="eastAsia" w:ascii="仿宋" w:hAnsi="仿宋" w:eastAsia="仿宋" w:cs="仿宋"/>
          <w:b/>
          <w:bCs/>
          <w:sz w:val="32"/>
          <w:szCs w:val="28"/>
          <w:lang w:eastAsia="zh-CN"/>
        </w:rPr>
        <w:t>）</w:t>
      </w:r>
    </w:p>
    <w:p w14:paraId="75593EEF">
      <w:pPr>
        <w:spacing w:line="560" w:lineRule="exact"/>
        <w:jc w:val="left"/>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德阳市罗江区人民医院：</w:t>
      </w:r>
    </w:p>
    <w:p w14:paraId="3941A3E2">
      <w:pPr>
        <w:spacing w:line="560" w:lineRule="exact"/>
        <w:ind w:firstLine="480" w:firstLineChars="200"/>
        <w:jc w:val="left"/>
        <w:rPr>
          <w:rFonts w:hint="eastAsia" w:asciiTheme="majorEastAsia" w:hAnsiTheme="majorEastAsia" w:eastAsiaTheme="majorEastAsia" w:cstheme="majorEastAsia"/>
          <w:sz w:val="24"/>
          <w:lang w:val="zh-TW" w:eastAsia="zh-CN"/>
        </w:rPr>
      </w:pPr>
      <w:r>
        <w:rPr>
          <w:rFonts w:hint="eastAsia" w:asciiTheme="majorEastAsia" w:hAnsiTheme="majorEastAsia" w:eastAsiaTheme="majorEastAsia" w:cstheme="majorEastAsia"/>
          <w:sz w:val="24"/>
        </w:rPr>
        <w:t>我方全面研究了“XXXXXX”项目</w:t>
      </w:r>
      <w:r>
        <w:rPr>
          <w:rFonts w:hint="eastAsia" w:asciiTheme="majorEastAsia" w:hAnsiTheme="majorEastAsia" w:eastAsiaTheme="majorEastAsia" w:cstheme="majorEastAsia"/>
          <w:sz w:val="24"/>
          <w:lang w:val="en-US" w:eastAsia="zh-CN"/>
        </w:rPr>
        <w:t>采购</w:t>
      </w:r>
      <w:r>
        <w:rPr>
          <w:rFonts w:hint="eastAsia" w:asciiTheme="majorEastAsia" w:hAnsiTheme="majorEastAsia" w:eastAsiaTheme="majorEastAsia" w:cstheme="majorEastAsia"/>
          <w:sz w:val="24"/>
        </w:rPr>
        <w:t>文件（采购项目编号：XXXX），决定参加贵单位组织的本项目</w:t>
      </w:r>
      <w:r>
        <w:rPr>
          <w:rFonts w:hint="eastAsia" w:asciiTheme="majorEastAsia" w:hAnsiTheme="majorEastAsia" w:eastAsiaTheme="majorEastAsia" w:cstheme="majorEastAsia"/>
          <w:sz w:val="24"/>
          <w:lang w:val="en-US" w:eastAsia="zh-CN"/>
        </w:rPr>
        <w:t>采购，</w:t>
      </w:r>
      <w:r>
        <w:rPr>
          <w:rFonts w:hint="eastAsia" w:asciiTheme="majorEastAsia" w:hAnsiTheme="majorEastAsia" w:eastAsiaTheme="majorEastAsia" w:cstheme="majorEastAsia"/>
          <w:sz w:val="24"/>
        </w:rPr>
        <w:t>我方自愿按照</w:t>
      </w:r>
      <w:r>
        <w:rPr>
          <w:rFonts w:hint="eastAsia" w:asciiTheme="majorEastAsia" w:hAnsiTheme="majorEastAsia" w:eastAsiaTheme="majorEastAsia" w:cstheme="majorEastAsia"/>
          <w:sz w:val="24"/>
          <w:lang w:val="en-US" w:eastAsia="zh-CN"/>
        </w:rPr>
        <w:t>采购</w:t>
      </w:r>
      <w:r>
        <w:rPr>
          <w:rFonts w:hint="eastAsia" w:asciiTheme="majorEastAsia" w:hAnsiTheme="majorEastAsia" w:eastAsiaTheme="majorEastAsia" w:cstheme="majorEastAsia"/>
          <w:sz w:val="24"/>
        </w:rPr>
        <w:t>文件规定的各项要求向采购人提供所需</w:t>
      </w:r>
      <w:r>
        <w:rPr>
          <w:rFonts w:hint="eastAsia" w:asciiTheme="majorEastAsia" w:hAnsiTheme="majorEastAsia" w:eastAsiaTheme="majorEastAsia" w:cstheme="majorEastAsia"/>
          <w:sz w:val="24"/>
          <w:lang w:val="en-US" w:eastAsia="zh-CN"/>
        </w:rPr>
        <w:t>项目</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zh-TW" w:eastAsia="zh-TW"/>
        </w:rPr>
        <w:t>所有报价均</w:t>
      </w:r>
      <w:r>
        <w:rPr>
          <w:rFonts w:hint="eastAsia" w:asciiTheme="majorEastAsia" w:hAnsiTheme="majorEastAsia" w:eastAsiaTheme="majorEastAsia" w:cstheme="majorEastAsia"/>
          <w:sz w:val="24"/>
          <w:lang w:val="en-US" w:eastAsia="zh-CN"/>
        </w:rPr>
        <w:t>包含交通</w:t>
      </w:r>
      <w:r>
        <w:rPr>
          <w:rFonts w:hint="eastAsia" w:asciiTheme="majorEastAsia" w:hAnsiTheme="majorEastAsia" w:eastAsiaTheme="majorEastAsia" w:cstheme="majorEastAsia"/>
          <w:sz w:val="24"/>
          <w:lang w:val="zh-TW" w:eastAsia="zh-TW"/>
        </w:rPr>
        <w:t>、安装、调试、税金和保险等费用以及采购文件规定的其他费用</w:t>
      </w:r>
      <w:r>
        <w:rPr>
          <w:rFonts w:hint="eastAsia" w:asciiTheme="majorEastAsia" w:hAnsiTheme="majorEastAsia" w:eastAsiaTheme="majorEastAsia" w:cstheme="majorEastAsia"/>
          <w:sz w:val="24"/>
          <w:lang w:val="zh-TW" w:eastAsia="zh-CN"/>
        </w:rPr>
        <w:t>。</w:t>
      </w:r>
    </w:p>
    <w:p w14:paraId="148D5019">
      <w:pPr>
        <w:spacing w:line="560" w:lineRule="exact"/>
        <w:ind w:firstLine="480" w:firstLineChars="200"/>
        <w:jc w:val="left"/>
        <w:rPr>
          <w:rFonts w:hint="eastAsia" w:asciiTheme="majorEastAsia" w:hAnsiTheme="majorEastAsia" w:eastAsiaTheme="majorEastAsia" w:cstheme="majorEastAsia"/>
          <w:sz w:val="24"/>
          <w:lang w:val="zh-TW" w:eastAsia="zh-CN"/>
        </w:rPr>
      </w:pPr>
      <w:r>
        <w:rPr>
          <w:rFonts w:hint="eastAsia" w:asciiTheme="majorEastAsia" w:hAnsiTheme="majorEastAsia" w:eastAsiaTheme="majorEastAsia" w:cstheme="majorEastAsia"/>
          <w:sz w:val="24"/>
          <w:lang w:val="en-US" w:eastAsia="zh-CN"/>
        </w:rPr>
        <w:t xml:space="preserve">                    </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030"/>
        <w:gridCol w:w="1669"/>
        <w:gridCol w:w="1669"/>
        <w:gridCol w:w="1849"/>
        <w:gridCol w:w="2229"/>
      </w:tblGrid>
      <w:tr w14:paraId="3866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14:paraId="4330BA70">
            <w:pPr>
              <w:pStyle w:val="1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序号</w:t>
            </w:r>
          </w:p>
        </w:tc>
        <w:tc>
          <w:tcPr>
            <w:tcW w:w="555" w:type="pct"/>
            <w:shd w:val="clear" w:color="auto" w:fill="auto"/>
            <w:vAlign w:val="center"/>
          </w:tcPr>
          <w:p w14:paraId="43FA3B86">
            <w:pPr>
              <w:pStyle w:val="10"/>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名称</w:t>
            </w:r>
          </w:p>
        </w:tc>
        <w:tc>
          <w:tcPr>
            <w:tcW w:w="899" w:type="pct"/>
            <w:shd w:val="clear" w:color="auto" w:fill="auto"/>
            <w:vAlign w:val="center"/>
          </w:tcPr>
          <w:p w14:paraId="059DDFDD">
            <w:pPr>
              <w:pStyle w:val="1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生产厂家</w:t>
            </w:r>
          </w:p>
        </w:tc>
        <w:tc>
          <w:tcPr>
            <w:tcW w:w="899" w:type="pct"/>
            <w:shd w:val="clear" w:color="auto" w:fill="auto"/>
            <w:vAlign w:val="center"/>
          </w:tcPr>
          <w:p w14:paraId="76E8F6CE">
            <w:pPr>
              <w:pStyle w:val="10"/>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数量</w:t>
            </w:r>
          </w:p>
        </w:tc>
        <w:tc>
          <w:tcPr>
            <w:tcW w:w="996" w:type="pct"/>
            <w:vAlign w:val="center"/>
          </w:tcPr>
          <w:p w14:paraId="75C3754B">
            <w:pPr>
              <w:pStyle w:val="1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单价报价（元）</w:t>
            </w:r>
          </w:p>
        </w:tc>
        <w:tc>
          <w:tcPr>
            <w:tcW w:w="1199" w:type="pct"/>
            <w:vAlign w:val="center"/>
          </w:tcPr>
          <w:p w14:paraId="28B5EBC7">
            <w:pPr>
              <w:pStyle w:val="10"/>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合计（元）</w:t>
            </w:r>
          </w:p>
        </w:tc>
      </w:tr>
      <w:tr w14:paraId="2323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50" w:type="pct"/>
            <w:shd w:val="clear" w:color="auto" w:fill="auto"/>
            <w:vAlign w:val="center"/>
          </w:tcPr>
          <w:p w14:paraId="49F0D1F7">
            <w:pPr>
              <w:pStyle w:val="10"/>
              <w:jc w:val="center"/>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555" w:type="pct"/>
            <w:shd w:val="clear" w:color="auto" w:fill="auto"/>
            <w:vAlign w:val="center"/>
          </w:tcPr>
          <w:p w14:paraId="3753E494">
            <w:pPr>
              <w:pStyle w:val="10"/>
              <w:jc w:val="center"/>
              <w:rPr>
                <w:rFonts w:hint="default" w:ascii="仿宋" w:hAnsi="仿宋" w:eastAsia="仿宋" w:cs="仿宋"/>
                <w:color w:val="auto"/>
                <w:sz w:val="21"/>
                <w:szCs w:val="21"/>
                <w:vertAlign w:val="baseline"/>
                <w:lang w:val="en-US" w:eastAsia="zh-CN"/>
              </w:rPr>
            </w:pPr>
          </w:p>
        </w:tc>
        <w:tc>
          <w:tcPr>
            <w:tcW w:w="899" w:type="pct"/>
            <w:shd w:val="clear" w:color="auto" w:fill="auto"/>
            <w:vAlign w:val="center"/>
          </w:tcPr>
          <w:p w14:paraId="049CA4D6">
            <w:pPr>
              <w:pStyle w:val="10"/>
              <w:jc w:val="center"/>
              <w:rPr>
                <w:rFonts w:hint="eastAsia" w:ascii="仿宋" w:hAnsi="仿宋" w:eastAsia="仿宋" w:cs="仿宋"/>
                <w:color w:val="auto"/>
                <w:sz w:val="21"/>
                <w:szCs w:val="21"/>
                <w:vertAlign w:val="baseline"/>
                <w:lang w:val="en-US" w:eastAsia="zh-CN"/>
              </w:rPr>
            </w:pPr>
          </w:p>
        </w:tc>
        <w:tc>
          <w:tcPr>
            <w:tcW w:w="899" w:type="pct"/>
            <w:shd w:val="clear" w:color="auto" w:fill="auto"/>
            <w:vAlign w:val="center"/>
          </w:tcPr>
          <w:p w14:paraId="655B94AC">
            <w:pPr>
              <w:pStyle w:val="10"/>
              <w:jc w:val="center"/>
              <w:rPr>
                <w:rFonts w:hint="eastAsia" w:ascii="仿宋" w:hAnsi="仿宋" w:eastAsia="仿宋" w:cs="仿宋"/>
                <w:color w:val="auto"/>
                <w:sz w:val="21"/>
                <w:szCs w:val="21"/>
                <w:vertAlign w:val="baseline"/>
                <w:lang w:val="en-US" w:eastAsia="zh-CN"/>
              </w:rPr>
            </w:pPr>
          </w:p>
        </w:tc>
        <w:tc>
          <w:tcPr>
            <w:tcW w:w="996" w:type="pct"/>
            <w:vAlign w:val="center"/>
          </w:tcPr>
          <w:p w14:paraId="4DB69931">
            <w:pPr>
              <w:pStyle w:val="10"/>
              <w:jc w:val="center"/>
              <w:rPr>
                <w:rFonts w:hint="default" w:ascii="仿宋" w:hAnsi="仿宋" w:eastAsia="仿宋" w:cs="仿宋"/>
                <w:color w:val="auto"/>
                <w:sz w:val="21"/>
                <w:szCs w:val="21"/>
                <w:vertAlign w:val="baseline"/>
                <w:lang w:val="en-US" w:eastAsia="zh-CN"/>
              </w:rPr>
            </w:pPr>
          </w:p>
        </w:tc>
        <w:tc>
          <w:tcPr>
            <w:tcW w:w="1199" w:type="pct"/>
            <w:vAlign w:val="center"/>
          </w:tcPr>
          <w:p w14:paraId="50D8720D">
            <w:pPr>
              <w:pStyle w:val="10"/>
              <w:jc w:val="center"/>
              <w:rPr>
                <w:rFonts w:hint="default" w:ascii="仿宋" w:hAnsi="仿宋" w:eastAsia="仿宋" w:cs="仿宋"/>
                <w:color w:val="auto"/>
                <w:sz w:val="21"/>
                <w:szCs w:val="21"/>
                <w:vertAlign w:val="baseline"/>
                <w:lang w:val="en-US" w:eastAsia="zh-CN"/>
              </w:rPr>
            </w:pPr>
          </w:p>
        </w:tc>
      </w:tr>
      <w:tr w14:paraId="4F6A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6"/>
            <w:shd w:val="clear" w:color="auto" w:fill="auto"/>
            <w:vAlign w:val="center"/>
          </w:tcPr>
          <w:p w14:paraId="2911326F">
            <w:pPr>
              <w:spacing w:line="360" w:lineRule="auto"/>
              <w:ind w:left="355" w:hanging="355" w:hangingChars="148"/>
              <w:jc w:val="both"/>
              <w:outlineLvl w:val="9"/>
              <w:rPr>
                <w:rFonts w:ascii="仿宋_GB2312" w:hAnsi="仿宋_GB2312" w:eastAsia="仿宋_GB2312" w:cs="仿宋_GB2312"/>
                <w:sz w:val="24"/>
                <w:u w:val="single"/>
              </w:rPr>
            </w:pPr>
            <w:r>
              <w:rPr>
                <w:rFonts w:hint="eastAsia" w:ascii="仿宋_GB2312" w:hAnsi="仿宋_GB2312" w:eastAsia="仿宋_GB2312" w:cs="仿宋_GB2312"/>
                <w:sz w:val="24"/>
              </w:rPr>
              <w:t>最终报价金额</w:t>
            </w:r>
            <w:r>
              <w:rPr>
                <w:rFonts w:hint="eastAsia" w:ascii="仿宋_GB2312" w:hAnsi="仿宋_GB2312" w:eastAsia="仿宋_GB2312" w:cs="仿宋_GB2312"/>
                <w:b/>
                <w:bCs/>
                <w:sz w:val="24"/>
                <w:lang w:val="en-US" w:eastAsia="zh-CN"/>
              </w:rPr>
              <w:t>总计</w:t>
            </w:r>
            <w:r>
              <w:rPr>
                <w:rFonts w:hint="eastAsia" w:ascii="仿宋_GB2312" w:hAnsi="仿宋_GB2312" w:eastAsia="仿宋_GB2312" w:cs="仿宋_GB2312"/>
                <w:b/>
                <w:bCs/>
                <w:sz w:val="24"/>
              </w:rPr>
              <w:t>（含税）</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元</w:t>
            </w:r>
          </w:p>
          <w:p w14:paraId="2EF6894C">
            <w:pPr>
              <w:pStyle w:val="10"/>
              <w:jc w:val="center"/>
              <w:rPr>
                <w:rFonts w:hint="eastAsia" w:ascii="仿宋" w:hAnsi="仿宋" w:eastAsia="仿宋" w:cs="仿宋"/>
                <w:color w:val="auto"/>
                <w:sz w:val="21"/>
                <w:szCs w:val="21"/>
                <w:vertAlign w:val="baseline"/>
                <w:lang w:val="en-US" w:eastAsia="zh-CN"/>
              </w:rPr>
            </w:pPr>
            <w:r>
              <w:rPr>
                <w:rFonts w:hint="eastAsia" w:ascii="仿宋_GB2312" w:hAnsi="仿宋_GB2312" w:eastAsia="仿宋_GB2312" w:cs="仿宋_GB2312"/>
                <w:sz w:val="24"/>
              </w:rPr>
              <w:t>（大写：</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拾</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拾</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角</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分 ）</w:t>
            </w:r>
          </w:p>
        </w:tc>
      </w:tr>
    </w:tbl>
    <w:p w14:paraId="2A8C300C">
      <w:pPr>
        <w:spacing w:line="560" w:lineRule="exact"/>
        <w:ind w:firstLine="480" w:firstLineChars="200"/>
        <w:jc w:val="left"/>
        <w:rPr>
          <w:rFonts w:hint="eastAsia" w:asciiTheme="majorEastAsia" w:hAnsiTheme="majorEastAsia" w:eastAsiaTheme="majorEastAsia" w:cstheme="majorEastAsia"/>
          <w:sz w:val="24"/>
          <w:lang w:val="zh-TW" w:eastAsia="zh-CN"/>
        </w:rPr>
      </w:pPr>
    </w:p>
    <w:p w14:paraId="0C5EF415">
      <w:pPr>
        <w:spacing w:line="560" w:lineRule="exact"/>
        <w:ind w:firstLine="480" w:firstLineChars="200"/>
        <w:jc w:val="left"/>
        <w:rPr>
          <w:rFonts w:hint="eastAsia" w:asciiTheme="majorEastAsia" w:hAnsiTheme="majorEastAsia" w:eastAsiaTheme="majorEastAsia" w:cstheme="majorEastAsia"/>
          <w:sz w:val="24"/>
          <w:lang w:val="zh-TW" w:eastAsia="zh-CN"/>
        </w:rPr>
      </w:pPr>
    </w:p>
    <w:p w14:paraId="1C08A9DF">
      <w:pPr>
        <w:spacing w:line="56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报名企业名称：XXX（盖单位公章）</w:t>
      </w:r>
    </w:p>
    <w:p w14:paraId="2F698D7D">
      <w:pPr>
        <w:spacing w:line="56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法定代表人或授权代表（签字或盖章）：XXX</w:t>
      </w:r>
    </w:p>
    <w:p w14:paraId="0C7E2F0A">
      <w:pPr>
        <w:spacing w:line="560" w:lineRule="exact"/>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期：XXX年XXX月XXX日</w:t>
      </w:r>
    </w:p>
    <w:p w14:paraId="7268B18B">
      <w:pPr>
        <w:spacing w:line="560" w:lineRule="exact"/>
        <w:ind w:firstLine="480" w:firstLineChars="200"/>
        <w:jc w:val="left"/>
        <w:rPr>
          <w:rFonts w:hint="eastAsia" w:asciiTheme="majorEastAsia" w:hAnsiTheme="majorEastAsia" w:eastAsiaTheme="majorEastAsia" w:cstheme="majorEastAsia"/>
          <w:sz w:val="24"/>
        </w:rPr>
      </w:pPr>
    </w:p>
    <w:p w14:paraId="4F7D52C6">
      <w:pPr>
        <w:spacing w:line="560" w:lineRule="exact"/>
        <w:ind w:firstLine="480" w:firstLineChars="200"/>
        <w:jc w:val="left"/>
        <w:rPr>
          <w:rFonts w:hint="eastAsia" w:asciiTheme="majorEastAsia" w:hAnsiTheme="majorEastAsia" w:eastAsiaTheme="majorEastAsia" w:cstheme="majorEastAsia"/>
          <w:sz w:val="24"/>
        </w:rPr>
      </w:pPr>
    </w:p>
    <w:p w14:paraId="55C0984B">
      <w:pPr>
        <w:spacing w:line="560" w:lineRule="exact"/>
        <w:ind w:firstLine="480" w:firstLineChars="200"/>
        <w:jc w:val="left"/>
        <w:rPr>
          <w:rFonts w:hint="eastAsia" w:asciiTheme="majorEastAsia" w:hAnsiTheme="majorEastAsia" w:eastAsiaTheme="majorEastAsia" w:cstheme="majorEastAsia"/>
          <w:sz w:val="24"/>
        </w:rPr>
      </w:pPr>
    </w:p>
    <w:p w14:paraId="1FDECBC3">
      <w:pPr>
        <w:spacing w:line="560" w:lineRule="exact"/>
        <w:ind w:firstLine="480" w:firstLineChars="200"/>
        <w:jc w:val="left"/>
        <w:rPr>
          <w:rFonts w:hint="eastAsia" w:asciiTheme="majorEastAsia" w:hAnsiTheme="majorEastAsia" w:eastAsiaTheme="majorEastAsia" w:cstheme="majorEastAsia"/>
          <w:sz w:val="24"/>
        </w:rPr>
      </w:pPr>
    </w:p>
    <w:p w14:paraId="3E58FE54">
      <w:pPr>
        <w:spacing w:line="560" w:lineRule="exact"/>
        <w:ind w:firstLine="480" w:firstLineChars="200"/>
        <w:jc w:val="left"/>
        <w:rPr>
          <w:rFonts w:hint="eastAsia" w:asciiTheme="majorEastAsia" w:hAnsiTheme="majorEastAsia" w:eastAsiaTheme="majorEastAsia" w:cstheme="majorEastAsia"/>
          <w:sz w:val="24"/>
        </w:rPr>
      </w:pPr>
    </w:p>
    <w:p w14:paraId="5C7445F7">
      <w:pPr>
        <w:spacing w:line="560" w:lineRule="exact"/>
        <w:ind w:firstLine="480" w:firstLineChars="200"/>
        <w:jc w:val="left"/>
        <w:rPr>
          <w:rFonts w:hint="eastAsia" w:asciiTheme="majorEastAsia" w:hAnsiTheme="majorEastAsia" w:eastAsiaTheme="majorEastAsia" w:cstheme="majorEastAsia"/>
          <w:sz w:val="24"/>
        </w:rPr>
      </w:pPr>
    </w:p>
    <w:p w14:paraId="491C0458">
      <w:pPr>
        <w:spacing w:line="560" w:lineRule="exact"/>
        <w:ind w:firstLine="480" w:firstLineChars="200"/>
        <w:jc w:val="left"/>
        <w:rPr>
          <w:rFonts w:hint="eastAsia" w:asciiTheme="majorEastAsia" w:hAnsiTheme="majorEastAsia" w:eastAsiaTheme="majorEastAsia" w:cstheme="majorEastAsia"/>
          <w:sz w:val="24"/>
        </w:rPr>
      </w:pPr>
    </w:p>
    <w:p w14:paraId="613122AF">
      <w:pPr>
        <w:spacing w:line="560" w:lineRule="exact"/>
        <w:ind w:firstLine="480" w:firstLineChars="200"/>
        <w:jc w:val="left"/>
        <w:rPr>
          <w:rFonts w:hint="eastAsia" w:asciiTheme="majorEastAsia" w:hAnsiTheme="majorEastAsia" w:eastAsiaTheme="majorEastAsia" w:cstheme="majorEastAsia"/>
          <w:sz w:val="24"/>
        </w:rPr>
      </w:pPr>
    </w:p>
    <w:p w14:paraId="5D8448D3">
      <w:pPr>
        <w:spacing w:line="560" w:lineRule="exact"/>
        <w:jc w:val="left"/>
        <w:rPr>
          <w:rFonts w:hint="eastAsia" w:asciiTheme="majorEastAsia" w:hAnsiTheme="majorEastAsia" w:eastAsiaTheme="majorEastAsia" w:cstheme="majorEastAsia"/>
          <w:b/>
          <w:bCs/>
          <w:sz w:val="28"/>
          <w:szCs w:val="28"/>
          <w:lang w:val="en-US" w:eastAsia="zh-CN"/>
        </w:rPr>
      </w:pPr>
      <w:bookmarkStart w:id="56" w:name="_Toc1369"/>
      <w:bookmarkStart w:id="57" w:name="_Toc24806"/>
      <w:bookmarkStart w:id="58" w:name="_Toc31686"/>
      <w:bookmarkStart w:id="59" w:name="_Toc21082"/>
      <w:bookmarkStart w:id="60" w:name="_Toc26839"/>
      <w:bookmarkStart w:id="61" w:name="_Toc28634"/>
      <w:r>
        <w:rPr>
          <w:rFonts w:hint="eastAsia" w:asciiTheme="majorEastAsia" w:hAnsiTheme="majorEastAsia" w:eastAsiaTheme="majorEastAsia" w:cstheme="majorEastAsia"/>
          <w:b/>
          <w:bCs/>
          <w:sz w:val="28"/>
          <w:szCs w:val="28"/>
          <w:lang w:val="en-US" w:eastAsia="zh-CN"/>
        </w:rPr>
        <w:t>附件八：</w:t>
      </w:r>
    </w:p>
    <w:p w14:paraId="12661CB1">
      <w:pPr>
        <w:spacing w:line="560" w:lineRule="exact"/>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评分需要提供的证明材料</w:t>
      </w:r>
      <w:bookmarkEnd w:id="56"/>
      <w:bookmarkEnd w:id="57"/>
      <w:bookmarkEnd w:id="58"/>
      <w:bookmarkEnd w:id="59"/>
      <w:bookmarkEnd w:id="60"/>
      <w:bookmarkEnd w:id="61"/>
    </w:p>
    <w:p w14:paraId="0967A333">
      <w:pPr>
        <w:pStyle w:val="33"/>
        <w:jc w:val="both"/>
        <w:outlineLvl w:val="1"/>
        <w:rPr>
          <w:rStyle w:val="34"/>
          <w:rFonts w:hint="eastAsia" w:ascii="仿宋" w:hAnsi="仿宋" w:eastAsia="仿宋" w:cs="仿宋"/>
          <w:b/>
          <w:bCs/>
          <w:color w:val="auto"/>
          <w:kern w:val="2"/>
          <w:sz w:val="32"/>
          <w:szCs w:val="28"/>
        </w:rPr>
      </w:pPr>
    </w:p>
    <w:p w14:paraId="4AC8CF45">
      <w:pPr>
        <w:pStyle w:val="33"/>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14:paraId="122A5FFB">
      <w:pPr>
        <w:spacing w:line="560" w:lineRule="exact"/>
        <w:ind w:firstLine="480" w:firstLineChars="200"/>
        <w:jc w:val="left"/>
        <w:rPr>
          <w:rFonts w:hint="eastAsia" w:asciiTheme="majorEastAsia" w:hAnsiTheme="majorEastAsia" w:eastAsiaTheme="majorEastAsia" w:cstheme="majorEastAsia"/>
          <w:sz w:val="24"/>
        </w:rPr>
      </w:pPr>
    </w:p>
    <w:p w14:paraId="58367B3A">
      <w:pPr>
        <w:spacing w:line="560" w:lineRule="exact"/>
        <w:ind w:firstLine="480" w:firstLineChars="200"/>
        <w:jc w:val="left"/>
        <w:rPr>
          <w:rFonts w:hint="eastAsia" w:asciiTheme="majorEastAsia" w:hAnsiTheme="majorEastAsia" w:eastAsiaTheme="majorEastAsia" w:cstheme="majorEastAsia"/>
          <w:sz w:val="24"/>
        </w:rPr>
      </w:pPr>
    </w:p>
    <w:p w14:paraId="39260BA2">
      <w:pPr>
        <w:spacing w:line="560" w:lineRule="exact"/>
        <w:ind w:firstLine="480" w:firstLineChars="200"/>
        <w:jc w:val="left"/>
        <w:rPr>
          <w:rFonts w:hint="eastAsia" w:asciiTheme="majorEastAsia" w:hAnsiTheme="majorEastAsia" w:eastAsiaTheme="majorEastAsia" w:cstheme="majorEastAsia"/>
          <w:sz w:val="24"/>
        </w:rPr>
      </w:pPr>
    </w:p>
    <w:p w14:paraId="3762CCCF">
      <w:pPr>
        <w:spacing w:line="560" w:lineRule="exact"/>
        <w:ind w:firstLine="480" w:firstLineChars="200"/>
        <w:jc w:val="left"/>
        <w:rPr>
          <w:rFonts w:hint="eastAsia" w:asciiTheme="majorEastAsia" w:hAnsiTheme="majorEastAsia" w:eastAsiaTheme="majorEastAsia" w:cstheme="majorEastAsia"/>
          <w:sz w:val="24"/>
        </w:rPr>
      </w:pPr>
    </w:p>
    <w:p w14:paraId="41539BA5">
      <w:pPr>
        <w:spacing w:line="560" w:lineRule="exact"/>
        <w:ind w:firstLine="480" w:firstLineChars="200"/>
        <w:jc w:val="left"/>
        <w:rPr>
          <w:rFonts w:hint="eastAsia" w:asciiTheme="majorEastAsia" w:hAnsiTheme="majorEastAsia" w:eastAsiaTheme="majorEastAsia" w:cstheme="majorEastAsia"/>
          <w:sz w:val="24"/>
        </w:rPr>
      </w:pPr>
    </w:p>
    <w:p w14:paraId="13204AB4">
      <w:pPr>
        <w:spacing w:line="560" w:lineRule="exact"/>
        <w:ind w:firstLine="480" w:firstLineChars="200"/>
        <w:jc w:val="left"/>
        <w:rPr>
          <w:rFonts w:hint="eastAsia" w:asciiTheme="majorEastAsia" w:hAnsiTheme="majorEastAsia" w:eastAsiaTheme="majorEastAsia" w:cstheme="majorEastAsia"/>
          <w:sz w:val="24"/>
        </w:rPr>
      </w:pPr>
    </w:p>
    <w:sectPr>
      <w:headerReference r:id="rId4" w:type="default"/>
      <w:footerReference r:id="rId5"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569F597-05E8-4FC1-AED2-957F522A3F2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3D1F01D2-3F8D-4E1A-BA56-495237E6DDCA}"/>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3" w:fontKey="{77539795-5E23-420D-86D0-0DA052F0DB40}"/>
  </w:font>
  <w:font w:name="Source Han Sans">
    <w:altName w:val="Segoe Print"/>
    <w:panose1 w:val="00000000000000000000"/>
    <w:charset w:val="00"/>
    <w:family w:val="auto"/>
    <w:pitch w:val="default"/>
    <w:sig w:usb0="00000000" w:usb1="00000000" w:usb2="00000000" w:usb3="00000000" w:csb0="00000000" w:csb1="00000000"/>
    <w:embedRegular r:id="rId4" w:fontKey="{2DFE9F99-6617-4CFC-BA8B-D9A8A69AAB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D73F8">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0E7879">
                          <w:pPr>
                            <w:pStyle w:val="16"/>
                          </w:pPr>
                          <w:r>
                            <w:fldChar w:fldCharType="begin"/>
                          </w:r>
                          <w:r>
                            <w:instrText xml:space="preserve"> PAGE  \* MERGEFORMAT </w:instrText>
                          </w:r>
                          <w:r>
                            <w:fldChar w:fldCharType="separate"/>
                          </w:r>
                          <w:r>
                            <w:t>22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590E7879">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99CD4">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A68C09">
                          <w:pPr>
                            <w:pStyle w:val="16"/>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43A68C09">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E3C4">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96A74F24"/>
    <w:multiLevelType w:val="singleLevel"/>
    <w:tmpl w:val="96A74F24"/>
    <w:lvl w:ilvl="0" w:tentative="0">
      <w:start w:val="1"/>
      <w:numFmt w:val="chineseCounting"/>
      <w:pStyle w:val="2"/>
      <w:suff w:val="nothing"/>
      <w:lvlText w:val="%1、"/>
      <w:lvlJc w:val="left"/>
      <w:pPr>
        <w:ind w:left="0" w:firstLine="420"/>
      </w:pPr>
      <w:rPr>
        <w:rFonts w:hint="eastAsia"/>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F1F1AA19"/>
    <w:multiLevelType w:val="singleLevel"/>
    <w:tmpl w:val="F1F1AA19"/>
    <w:lvl w:ilvl="0" w:tentative="0">
      <w:start w:val="1"/>
      <w:numFmt w:val="decimal"/>
      <w:suff w:val="nothing"/>
      <w:lvlText w:val="（%1）"/>
      <w:lvlJc w:val="left"/>
    </w:lvl>
  </w:abstractNum>
  <w:abstractNum w:abstractNumId="4">
    <w:nsid w:val="FCA5E3A8"/>
    <w:multiLevelType w:val="singleLevel"/>
    <w:tmpl w:val="FCA5E3A8"/>
    <w:lvl w:ilvl="0" w:tentative="0">
      <w:start w:val="1"/>
      <w:numFmt w:val="decimal"/>
      <w:suff w:val="nothing"/>
      <w:lvlText w:val="（%1）"/>
      <w:lvlJc w:val="left"/>
      <w:pPr>
        <w:ind w:left="-210"/>
      </w:pPr>
    </w:lvl>
  </w:abstractNum>
  <w:abstractNum w:abstractNumId="5">
    <w:nsid w:val="1B684AB8"/>
    <w:multiLevelType w:val="singleLevel"/>
    <w:tmpl w:val="1B684AB8"/>
    <w:lvl w:ilvl="0" w:tentative="0">
      <w:start w:val="1"/>
      <w:numFmt w:val="chineseCounting"/>
      <w:suff w:val="space"/>
      <w:lvlText w:val="第%1章"/>
      <w:lvlJc w:val="left"/>
      <w:rPr>
        <w:rFonts w:hint="eastAsia"/>
      </w:rPr>
    </w:lvl>
  </w:abstractNum>
  <w:abstractNum w:abstractNumId="6">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4FDB19DC"/>
    <w:multiLevelType w:val="multilevel"/>
    <w:tmpl w:val="4FDB19D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
  </w:num>
  <w:num w:numId="2">
    <w:abstractNumId w:val="6"/>
  </w:num>
  <w:num w:numId="3">
    <w:abstractNumId w:val="5"/>
  </w:num>
  <w:num w:numId="4">
    <w:abstractNumId w:val="8"/>
  </w:num>
  <w:num w:numId="5">
    <w:abstractNumId w:val="2"/>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MzNlZDJjNjQwNTlhYzM4MjJjN2U0N2VjZWM4ZTQifQ=="/>
  </w:docVars>
  <w:rsids>
    <w:rsidRoot w:val="7D040AB6"/>
    <w:rsid w:val="0000488D"/>
    <w:rsid w:val="000278AB"/>
    <w:rsid w:val="00053EE4"/>
    <w:rsid w:val="00077AA7"/>
    <w:rsid w:val="000C337E"/>
    <w:rsid w:val="00190B24"/>
    <w:rsid w:val="0022301C"/>
    <w:rsid w:val="002B5793"/>
    <w:rsid w:val="00461368"/>
    <w:rsid w:val="0047666D"/>
    <w:rsid w:val="004F4DC4"/>
    <w:rsid w:val="005A705A"/>
    <w:rsid w:val="0064444C"/>
    <w:rsid w:val="00677BCD"/>
    <w:rsid w:val="006F4109"/>
    <w:rsid w:val="007365C1"/>
    <w:rsid w:val="00746494"/>
    <w:rsid w:val="00756179"/>
    <w:rsid w:val="007760AF"/>
    <w:rsid w:val="00780419"/>
    <w:rsid w:val="00823167"/>
    <w:rsid w:val="008439DA"/>
    <w:rsid w:val="008A4E84"/>
    <w:rsid w:val="008F14FA"/>
    <w:rsid w:val="008F26A3"/>
    <w:rsid w:val="0094161B"/>
    <w:rsid w:val="00A12C4A"/>
    <w:rsid w:val="00A72CD1"/>
    <w:rsid w:val="00B16CD7"/>
    <w:rsid w:val="00B2440D"/>
    <w:rsid w:val="00B63B3D"/>
    <w:rsid w:val="00BC1C51"/>
    <w:rsid w:val="00BE12C0"/>
    <w:rsid w:val="00C16D65"/>
    <w:rsid w:val="00C77012"/>
    <w:rsid w:val="00C80DB0"/>
    <w:rsid w:val="00C866E7"/>
    <w:rsid w:val="00D644BF"/>
    <w:rsid w:val="00DF3B6A"/>
    <w:rsid w:val="00F3202A"/>
    <w:rsid w:val="00F523A1"/>
    <w:rsid w:val="00F90C3B"/>
    <w:rsid w:val="00FF60E3"/>
    <w:rsid w:val="01E73756"/>
    <w:rsid w:val="04206B79"/>
    <w:rsid w:val="04586C18"/>
    <w:rsid w:val="04707EBA"/>
    <w:rsid w:val="04C44C17"/>
    <w:rsid w:val="058C78B0"/>
    <w:rsid w:val="05D71AC9"/>
    <w:rsid w:val="05E13064"/>
    <w:rsid w:val="064A7194"/>
    <w:rsid w:val="06846D8D"/>
    <w:rsid w:val="071C08E4"/>
    <w:rsid w:val="07246644"/>
    <w:rsid w:val="07693609"/>
    <w:rsid w:val="093A3733"/>
    <w:rsid w:val="09D91F96"/>
    <w:rsid w:val="0A1347B2"/>
    <w:rsid w:val="0AB80F9F"/>
    <w:rsid w:val="0B4508AE"/>
    <w:rsid w:val="0BC02D2D"/>
    <w:rsid w:val="0C3976D0"/>
    <w:rsid w:val="0CA35A93"/>
    <w:rsid w:val="0CC2774C"/>
    <w:rsid w:val="0D595810"/>
    <w:rsid w:val="0DB76B76"/>
    <w:rsid w:val="0DDA753A"/>
    <w:rsid w:val="0E0B7FF0"/>
    <w:rsid w:val="0EDA72E0"/>
    <w:rsid w:val="0F6D3127"/>
    <w:rsid w:val="0FDE4941"/>
    <w:rsid w:val="102902A4"/>
    <w:rsid w:val="10757810"/>
    <w:rsid w:val="10E66141"/>
    <w:rsid w:val="111746A4"/>
    <w:rsid w:val="11427B0D"/>
    <w:rsid w:val="117A5014"/>
    <w:rsid w:val="12107338"/>
    <w:rsid w:val="127F05A0"/>
    <w:rsid w:val="13545BBB"/>
    <w:rsid w:val="136D78F8"/>
    <w:rsid w:val="13A74F29"/>
    <w:rsid w:val="146C41E4"/>
    <w:rsid w:val="15691176"/>
    <w:rsid w:val="157C3302"/>
    <w:rsid w:val="15992DEB"/>
    <w:rsid w:val="162A4F7D"/>
    <w:rsid w:val="162F5355"/>
    <w:rsid w:val="16440F74"/>
    <w:rsid w:val="16D26307"/>
    <w:rsid w:val="175267B0"/>
    <w:rsid w:val="178F3C7B"/>
    <w:rsid w:val="1994787E"/>
    <w:rsid w:val="1A65781B"/>
    <w:rsid w:val="1AE7208B"/>
    <w:rsid w:val="1AEB0052"/>
    <w:rsid w:val="1B543038"/>
    <w:rsid w:val="1CD83537"/>
    <w:rsid w:val="1D6A2E8A"/>
    <w:rsid w:val="1D9860BF"/>
    <w:rsid w:val="1DC87107"/>
    <w:rsid w:val="1DD000AF"/>
    <w:rsid w:val="1DFB28D0"/>
    <w:rsid w:val="1E09745A"/>
    <w:rsid w:val="1FAA4A1A"/>
    <w:rsid w:val="209B4010"/>
    <w:rsid w:val="20AC1CE9"/>
    <w:rsid w:val="20B400C3"/>
    <w:rsid w:val="213D5FDF"/>
    <w:rsid w:val="213E4537"/>
    <w:rsid w:val="21F97F58"/>
    <w:rsid w:val="22870059"/>
    <w:rsid w:val="246A716A"/>
    <w:rsid w:val="25833AE6"/>
    <w:rsid w:val="277122AE"/>
    <w:rsid w:val="27B5694E"/>
    <w:rsid w:val="287D15FC"/>
    <w:rsid w:val="289B15F1"/>
    <w:rsid w:val="28AF4E28"/>
    <w:rsid w:val="290C3F16"/>
    <w:rsid w:val="29B24E98"/>
    <w:rsid w:val="29C5318E"/>
    <w:rsid w:val="2A7A5C2D"/>
    <w:rsid w:val="2B7401C0"/>
    <w:rsid w:val="2BF24CF5"/>
    <w:rsid w:val="2C9A0A9E"/>
    <w:rsid w:val="2D7A1ED5"/>
    <w:rsid w:val="2DA70D65"/>
    <w:rsid w:val="2E5148B9"/>
    <w:rsid w:val="2E984024"/>
    <w:rsid w:val="2EAA0F42"/>
    <w:rsid w:val="30136908"/>
    <w:rsid w:val="30A658A6"/>
    <w:rsid w:val="31BC1AB2"/>
    <w:rsid w:val="31E258F2"/>
    <w:rsid w:val="31FC6533"/>
    <w:rsid w:val="33966C79"/>
    <w:rsid w:val="343706EB"/>
    <w:rsid w:val="3455379B"/>
    <w:rsid w:val="34BA57BD"/>
    <w:rsid w:val="351A08D0"/>
    <w:rsid w:val="353D5703"/>
    <w:rsid w:val="35A95F93"/>
    <w:rsid w:val="36820EA7"/>
    <w:rsid w:val="369E7496"/>
    <w:rsid w:val="36F53AA4"/>
    <w:rsid w:val="37846C6B"/>
    <w:rsid w:val="378B059F"/>
    <w:rsid w:val="378B627E"/>
    <w:rsid w:val="38C36313"/>
    <w:rsid w:val="393578EF"/>
    <w:rsid w:val="39A67877"/>
    <w:rsid w:val="39E42EBE"/>
    <w:rsid w:val="3A506A5F"/>
    <w:rsid w:val="3A88210E"/>
    <w:rsid w:val="3B1F7DE9"/>
    <w:rsid w:val="3D5979B2"/>
    <w:rsid w:val="3E1B276F"/>
    <w:rsid w:val="3E422B5A"/>
    <w:rsid w:val="3EE140EA"/>
    <w:rsid w:val="3F576BB8"/>
    <w:rsid w:val="3F6F7836"/>
    <w:rsid w:val="3FB2385A"/>
    <w:rsid w:val="3FF70D89"/>
    <w:rsid w:val="401521D9"/>
    <w:rsid w:val="41031E02"/>
    <w:rsid w:val="41127504"/>
    <w:rsid w:val="414D763B"/>
    <w:rsid w:val="41982A4D"/>
    <w:rsid w:val="42075FF8"/>
    <w:rsid w:val="42663C6B"/>
    <w:rsid w:val="4275036F"/>
    <w:rsid w:val="4378619D"/>
    <w:rsid w:val="43A86F10"/>
    <w:rsid w:val="43D9263F"/>
    <w:rsid w:val="43FA4678"/>
    <w:rsid w:val="443D58AA"/>
    <w:rsid w:val="45285079"/>
    <w:rsid w:val="45381468"/>
    <w:rsid w:val="4574077E"/>
    <w:rsid w:val="45BF76C9"/>
    <w:rsid w:val="4646657F"/>
    <w:rsid w:val="46E45BBE"/>
    <w:rsid w:val="46FC17E5"/>
    <w:rsid w:val="47251892"/>
    <w:rsid w:val="4782487D"/>
    <w:rsid w:val="47E12DEF"/>
    <w:rsid w:val="484721C9"/>
    <w:rsid w:val="48E046F7"/>
    <w:rsid w:val="48E1539E"/>
    <w:rsid w:val="49107E10"/>
    <w:rsid w:val="49CB59E6"/>
    <w:rsid w:val="4AC56525"/>
    <w:rsid w:val="4BAD0151"/>
    <w:rsid w:val="4C794DB7"/>
    <w:rsid w:val="4C8F2BC3"/>
    <w:rsid w:val="4C8F75A2"/>
    <w:rsid w:val="4CBF117E"/>
    <w:rsid w:val="4E5D3FEE"/>
    <w:rsid w:val="4E8C008E"/>
    <w:rsid w:val="4E902C14"/>
    <w:rsid w:val="4EEF00E8"/>
    <w:rsid w:val="4F1011CD"/>
    <w:rsid w:val="4FD77ED6"/>
    <w:rsid w:val="50771A9C"/>
    <w:rsid w:val="50BB0632"/>
    <w:rsid w:val="511A1CAD"/>
    <w:rsid w:val="51215FA7"/>
    <w:rsid w:val="523C53F3"/>
    <w:rsid w:val="524F2893"/>
    <w:rsid w:val="52E35527"/>
    <w:rsid w:val="53A54518"/>
    <w:rsid w:val="541805B8"/>
    <w:rsid w:val="5440567D"/>
    <w:rsid w:val="54CC5154"/>
    <w:rsid w:val="55281C68"/>
    <w:rsid w:val="56500D66"/>
    <w:rsid w:val="56B32622"/>
    <w:rsid w:val="57144615"/>
    <w:rsid w:val="575546F8"/>
    <w:rsid w:val="57803590"/>
    <w:rsid w:val="581E6E7D"/>
    <w:rsid w:val="58A84205"/>
    <w:rsid w:val="58C3329D"/>
    <w:rsid w:val="58E03D86"/>
    <w:rsid w:val="58E849E8"/>
    <w:rsid w:val="5921299A"/>
    <w:rsid w:val="598F25C7"/>
    <w:rsid w:val="599933D6"/>
    <w:rsid w:val="59CF7566"/>
    <w:rsid w:val="5A222284"/>
    <w:rsid w:val="5B2B2B15"/>
    <w:rsid w:val="5C337D89"/>
    <w:rsid w:val="5D4F249B"/>
    <w:rsid w:val="5D7A736E"/>
    <w:rsid w:val="5DF01EED"/>
    <w:rsid w:val="5FDE2F59"/>
    <w:rsid w:val="603B3CF1"/>
    <w:rsid w:val="60437229"/>
    <w:rsid w:val="60484A0C"/>
    <w:rsid w:val="62756124"/>
    <w:rsid w:val="62FB4E56"/>
    <w:rsid w:val="63A9427A"/>
    <w:rsid w:val="63D462B1"/>
    <w:rsid w:val="641A3596"/>
    <w:rsid w:val="64AD3F2E"/>
    <w:rsid w:val="65967167"/>
    <w:rsid w:val="65D30429"/>
    <w:rsid w:val="65E40ADA"/>
    <w:rsid w:val="66330B86"/>
    <w:rsid w:val="668812E3"/>
    <w:rsid w:val="66E22203"/>
    <w:rsid w:val="66E5461B"/>
    <w:rsid w:val="6798575B"/>
    <w:rsid w:val="68093DE9"/>
    <w:rsid w:val="682A3850"/>
    <w:rsid w:val="684479D5"/>
    <w:rsid w:val="68A670CA"/>
    <w:rsid w:val="695A3EC4"/>
    <w:rsid w:val="69AA4EE0"/>
    <w:rsid w:val="69D50CF4"/>
    <w:rsid w:val="6A5A18FD"/>
    <w:rsid w:val="6B5A19EE"/>
    <w:rsid w:val="6BB7455D"/>
    <w:rsid w:val="6C487AFD"/>
    <w:rsid w:val="6CB24363"/>
    <w:rsid w:val="6E6A27C3"/>
    <w:rsid w:val="6F0F540E"/>
    <w:rsid w:val="6F6D3FA2"/>
    <w:rsid w:val="6FA80B0C"/>
    <w:rsid w:val="6FCF0795"/>
    <w:rsid w:val="70197FB8"/>
    <w:rsid w:val="707262D2"/>
    <w:rsid w:val="71BF02AD"/>
    <w:rsid w:val="72657352"/>
    <w:rsid w:val="72D842BE"/>
    <w:rsid w:val="72DF37DC"/>
    <w:rsid w:val="72F378F8"/>
    <w:rsid w:val="74A62F57"/>
    <w:rsid w:val="75053D29"/>
    <w:rsid w:val="75175143"/>
    <w:rsid w:val="754D1D92"/>
    <w:rsid w:val="754E14AA"/>
    <w:rsid w:val="75AE3719"/>
    <w:rsid w:val="75B23F80"/>
    <w:rsid w:val="75B42095"/>
    <w:rsid w:val="767B47F5"/>
    <w:rsid w:val="769A11D2"/>
    <w:rsid w:val="78221058"/>
    <w:rsid w:val="7894563F"/>
    <w:rsid w:val="78AF42C1"/>
    <w:rsid w:val="78ED60AD"/>
    <w:rsid w:val="798D1AA4"/>
    <w:rsid w:val="7A1D107C"/>
    <w:rsid w:val="7B5F74F8"/>
    <w:rsid w:val="7C24645D"/>
    <w:rsid w:val="7CC45F96"/>
    <w:rsid w:val="7D040AB6"/>
    <w:rsid w:val="7D4119E6"/>
    <w:rsid w:val="7E9042D0"/>
    <w:rsid w:val="7EAC4A8B"/>
    <w:rsid w:val="7F3E04A7"/>
    <w:rsid w:val="7F7C21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jc w:val="center"/>
      <w:outlineLvl w:val="0"/>
    </w:pPr>
    <w:rPr>
      <w:rFonts w:ascii="Calibri" w:hAnsi="Calibri" w:eastAsia="微软雅黑"/>
      <w:b/>
      <w:bCs/>
      <w:kern w:val="44"/>
      <w:sz w:val="32"/>
      <w:szCs w:val="44"/>
    </w:rPr>
  </w:style>
  <w:style w:type="paragraph" w:styleId="3">
    <w:name w:val="heading 2"/>
    <w:basedOn w:val="2"/>
    <w:next w:val="4"/>
    <w:autoRedefine/>
    <w:qFormat/>
    <w:uiPriority w:val="0"/>
    <w:pPr>
      <w:autoSpaceDE w:val="0"/>
      <w:autoSpaceDN w:val="0"/>
      <w:adjustRightInd w:val="0"/>
      <w:outlineLvl w:val="1"/>
    </w:pPr>
    <w:rPr>
      <w:rFonts w:ascii="Times New Roman" w:hAnsi="Times New Roman" w:eastAsia="宋体" w:cs="Times New Roman"/>
      <w:sz w:val="24"/>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kern w:val="0"/>
      <w:sz w:val="24"/>
      <w:szCs w:val="20"/>
    </w:rPr>
  </w:style>
  <w:style w:type="paragraph" w:styleId="7">
    <w:name w:val="Body Text Indent"/>
    <w:basedOn w:val="1"/>
    <w:next w:val="6"/>
    <w:autoRedefine/>
    <w:unhideWhenUsed/>
    <w:qFormat/>
    <w:uiPriority w:val="99"/>
    <w:pPr>
      <w:ind w:firstLine="630"/>
    </w:pPr>
    <w:rPr>
      <w:rFonts w:ascii="Calibri"/>
      <w:sz w:val="32"/>
      <w:szCs w:val="20"/>
    </w:rPr>
  </w:style>
  <w:style w:type="paragraph" w:styleId="8">
    <w:name w:val="caption"/>
    <w:basedOn w:val="1"/>
    <w:next w:val="1"/>
    <w:autoRedefine/>
    <w:semiHidden/>
    <w:unhideWhenUsed/>
    <w:qFormat/>
    <w:uiPriority w:val="0"/>
    <w:rPr>
      <w:rFonts w:ascii="Arial" w:hAnsi="Arial" w:eastAsia="黑体"/>
      <w:sz w:val="20"/>
    </w:rPr>
  </w:style>
  <w:style w:type="paragraph" w:styleId="9">
    <w:name w:val="annotation text"/>
    <w:basedOn w:val="1"/>
    <w:link w:val="39"/>
    <w:autoRedefine/>
    <w:qFormat/>
    <w:uiPriority w:val="0"/>
    <w:pPr>
      <w:jc w:val="left"/>
    </w:pPr>
  </w:style>
  <w:style w:type="paragraph" w:styleId="10">
    <w:name w:val="Body Text"/>
    <w:basedOn w:val="1"/>
    <w:next w:val="11"/>
    <w:autoRedefine/>
    <w:qFormat/>
    <w:uiPriority w:val="0"/>
    <w:pPr>
      <w:spacing w:after="120"/>
    </w:pPr>
  </w:style>
  <w:style w:type="paragraph" w:styleId="11">
    <w:name w:val="Body Text First Indent"/>
    <w:basedOn w:val="10"/>
    <w:link w:val="35"/>
    <w:autoRedefine/>
    <w:qFormat/>
    <w:uiPriority w:val="0"/>
    <w:pPr>
      <w:snapToGrid w:val="0"/>
      <w:spacing w:before="40" w:after="40" w:line="288" w:lineRule="auto"/>
      <w:ind w:firstLine="482"/>
    </w:pPr>
    <w:rPr>
      <w:rFonts w:ascii="仿宋_GB2312" w:hAnsi="仿宋_GB2312" w:eastAsia="仿宋_GB2312"/>
      <w:szCs w:val="20"/>
    </w:rPr>
  </w:style>
  <w:style w:type="paragraph" w:styleId="12">
    <w:name w:val="index 4"/>
    <w:basedOn w:val="1"/>
    <w:next w:val="1"/>
    <w:unhideWhenUsed/>
    <w:qFormat/>
    <w:uiPriority w:val="99"/>
    <w:pPr>
      <w:spacing w:before="100" w:beforeAutospacing="1" w:after="100" w:afterAutospacing="1"/>
      <w:ind w:left="600" w:leftChars="600"/>
    </w:pPr>
    <w:rPr>
      <w:rFonts w:ascii="Verdana" w:hAnsi="Verdana"/>
    </w:rPr>
  </w:style>
  <w:style w:type="paragraph" w:styleId="13">
    <w:name w:val="Plain Text"/>
    <w:basedOn w:val="1"/>
    <w:next w:val="1"/>
    <w:autoRedefine/>
    <w:unhideWhenUsed/>
    <w:qFormat/>
    <w:uiPriority w:val="0"/>
    <w:rPr>
      <w:rFonts w:hint="eastAsia" w:hAnsi="Tms Rmn"/>
      <w:kern w:val="2"/>
      <w:sz w:val="21"/>
      <w:szCs w:val="24"/>
    </w:rPr>
  </w:style>
  <w:style w:type="paragraph" w:styleId="14">
    <w:name w:val="Body Text Indent 2"/>
    <w:basedOn w:val="1"/>
    <w:link w:val="34"/>
    <w:autoRedefine/>
    <w:qFormat/>
    <w:uiPriority w:val="0"/>
    <w:pPr>
      <w:spacing w:after="120" w:line="480" w:lineRule="auto"/>
      <w:ind w:left="420" w:leftChars="200"/>
    </w:pPr>
    <w:rPr>
      <w:szCs w:val="20"/>
    </w:rPr>
  </w:style>
  <w:style w:type="paragraph" w:styleId="15">
    <w:name w:val="Balloon Text"/>
    <w:basedOn w:val="1"/>
    <w:link w:val="41"/>
    <w:autoRedefine/>
    <w:qFormat/>
    <w:uiPriority w:val="0"/>
    <w:rPr>
      <w:sz w:val="18"/>
      <w:szCs w:val="18"/>
    </w:rPr>
  </w:style>
  <w:style w:type="paragraph" w:styleId="16">
    <w:name w:val="footer"/>
    <w:basedOn w:val="1"/>
    <w:autoRedefine/>
    <w:unhideWhenUsed/>
    <w:qFormat/>
    <w:uiPriority w:val="99"/>
    <w:pPr>
      <w:tabs>
        <w:tab w:val="center" w:pos="4153"/>
        <w:tab w:val="right" w:pos="8306"/>
      </w:tabs>
      <w:snapToGrid w:val="0"/>
      <w:jc w:val="left"/>
    </w:pPr>
    <w:rPr>
      <w:sz w:val="18"/>
      <w:szCs w:val="18"/>
    </w:rPr>
  </w:style>
  <w:style w:type="paragraph" w:styleId="1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annotation subject"/>
    <w:basedOn w:val="9"/>
    <w:next w:val="9"/>
    <w:link w:val="40"/>
    <w:autoRedefine/>
    <w:qFormat/>
    <w:uiPriority w:val="0"/>
    <w:rPr>
      <w:b/>
      <w:bCs/>
    </w:rPr>
  </w:style>
  <w:style w:type="paragraph" w:styleId="21">
    <w:name w:val="Body Text First Indent 2"/>
    <w:basedOn w:val="7"/>
    <w:link w:val="38"/>
    <w:autoRedefine/>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annotation reference"/>
    <w:basedOn w:val="24"/>
    <w:autoRedefine/>
    <w:qFormat/>
    <w:uiPriority w:val="0"/>
    <w:rPr>
      <w:sz w:val="21"/>
      <w:szCs w:val="21"/>
    </w:rPr>
  </w:style>
  <w:style w:type="paragraph" w:customStyle="1" w:styleId="26">
    <w:name w:val="标题 5（有编号）（绿盟科技）"/>
    <w:basedOn w:val="27"/>
    <w:next w:val="28"/>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29">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3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31">
    <w:name w:val="List Paragraph"/>
    <w:basedOn w:val="1"/>
    <w:autoRedefine/>
    <w:qFormat/>
    <w:uiPriority w:val="0"/>
    <w:pPr>
      <w:spacing w:line="500" w:lineRule="exact"/>
      <w:ind w:firstLine="420" w:firstLineChars="200"/>
    </w:pPr>
    <w:rPr>
      <w:szCs w:val="24"/>
    </w:rPr>
  </w:style>
  <w:style w:type="paragraph" w:customStyle="1" w:styleId="32">
    <w:name w:val="正文首行缩进两字符"/>
    <w:basedOn w:val="1"/>
    <w:autoRedefine/>
    <w:qFormat/>
    <w:uiPriority w:val="0"/>
    <w:pPr>
      <w:spacing w:line="360" w:lineRule="auto"/>
      <w:ind w:firstLine="200" w:firstLineChars="200"/>
    </w:p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4">
    <w:name w:val="正文文本缩进 2 Char"/>
    <w:link w:val="14"/>
    <w:autoRedefine/>
    <w:qFormat/>
    <w:uiPriority w:val="0"/>
    <w:rPr>
      <w:szCs w:val="20"/>
    </w:rPr>
  </w:style>
  <w:style w:type="character" w:customStyle="1" w:styleId="35">
    <w:name w:val="正文首行缩进 Char"/>
    <w:link w:val="11"/>
    <w:autoRedefine/>
    <w:qFormat/>
    <w:uiPriority w:val="0"/>
    <w:rPr>
      <w:rFonts w:ascii="仿宋_GB2312" w:hAnsi="仿宋_GB2312" w:eastAsia="仿宋_GB2312"/>
      <w:szCs w:val="20"/>
    </w:rPr>
  </w:style>
  <w:style w:type="paragraph" w:customStyle="1" w:styleId="36">
    <w:name w:val="正文 A"/>
    <w:autoRedefine/>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7">
    <w:name w:val="Header &amp; Footer"/>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8">
    <w:name w:val="正文首行缩进 2 Char"/>
    <w:link w:val="21"/>
    <w:autoRedefine/>
    <w:qFormat/>
    <w:uiPriority w:val="99"/>
    <w:rPr>
      <w:rFonts w:ascii="宋体" w:hAnsi="Times New Roman"/>
      <w:kern w:val="0"/>
      <w:sz w:val="21"/>
      <w:szCs w:val="24"/>
    </w:rPr>
  </w:style>
  <w:style w:type="character" w:customStyle="1" w:styleId="39">
    <w:name w:val="批注文字 Char"/>
    <w:basedOn w:val="24"/>
    <w:link w:val="9"/>
    <w:autoRedefine/>
    <w:qFormat/>
    <w:uiPriority w:val="0"/>
    <w:rPr>
      <w:kern w:val="2"/>
      <w:sz w:val="21"/>
      <w:szCs w:val="22"/>
    </w:rPr>
  </w:style>
  <w:style w:type="character" w:customStyle="1" w:styleId="40">
    <w:name w:val="批注主题 Char"/>
    <w:basedOn w:val="39"/>
    <w:link w:val="20"/>
    <w:autoRedefine/>
    <w:qFormat/>
    <w:uiPriority w:val="0"/>
    <w:rPr>
      <w:b/>
      <w:bCs/>
      <w:kern w:val="2"/>
      <w:sz w:val="21"/>
      <w:szCs w:val="22"/>
    </w:rPr>
  </w:style>
  <w:style w:type="character" w:customStyle="1" w:styleId="41">
    <w:name w:val="批注框文本 Char"/>
    <w:basedOn w:val="24"/>
    <w:link w:val="15"/>
    <w:autoRedefine/>
    <w:qFormat/>
    <w:uiPriority w:val="0"/>
    <w:rPr>
      <w:kern w:val="2"/>
      <w:sz w:val="18"/>
      <w:szCs w:val="18"/>
    </w:rPr>
  </w:style>
  <w:style w:type="character" w:customStyle="1" w:styleId="42">
    <w:name w:val="NormalCharacter"/>
    <w:autoRedefine/>
    <w:semiHidden/>
    <w:qFormat/>
    <w:uiPriority w:val="0"/>
    <w:rPr>
      <w:rFonts w:asciiTheme="minorHAnsi" w:hAnsiTheme="minorHAnsi" w:eastAsiaTheme="minorEastAsia" w:cstheme="minorBidi"/>
      <w:kern w:val="2"/>
      <w:sz w:val="21"/>
      <w:szCs w:val="24"/>
      <w:lang w:val="en-US" w:eastAsia="zh-CN" w:bidi="ar-SA"/>
    </w:rPr>
  </w:style>
  <w:style w:type="table" w:customStyle="1" w:styleId="43">
    <w:name w:val="网格型1"/>
    <w:basedOn w:val="22"/>
    <w:autoRedefine/>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4">
    <w:name w:val="_Style 2"/>
    <w:basedOn w:val="1"/>
    <w:autoRedefine/>
    <w:qFormat/>
    <w:uiPriority w:val="0"/>
    <w:pPr>
      <w:ind w:firstLine="420" w:firstLineChars="200"/>
    </w:pPr>
    <w:rPr>
      <w:sz w:val="18"/>
      <w:szCs w:val="18"/>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paragraph" w:customStyle="1" w:styleId="46">
    <w:name w:val="列出段落1"/>
    <w:basedOn w:val="1"/>
    <w:autoRedefine/>
    <w:unhideWhenUsed/>
    <w:qFormat/>
    <w:uiPriority w:val="34"/>
    <w:pPr>
      <w:ind w:firstLine="420" w:firstLineChars="200"/>
    </w:pPr>
    <w:rPr>
      <w:rFonts w:ascii="等线" w:hAnsi="等线" w:eastAsia="等线" w:cs="Times New Roman"/>
      <w:szCs w:val="22"/>
    </w:rPr>
  </w:style>
  <w:style w:type="character" w:customStyle="1" w:styleId="47">
    <w:name w:val="font51"/>
    <w:autoRedefine/>
    <w:qFormat/>
    <w:uiPriority w:val="0"/>
    <w:rPr>
      <w:rFonts w:hint="eastAsia" w:ascii="宋体" w:hAnsi="宋体" w:eastAsia="宋体" w:cs="宋体"/>
      <w:color w:val="000000"/>
      <w:sz w:val="22"/>
      <w:szCs w:val="22"/>
      <w:u w:val="none"/>
    </w:rPr>
  </w:style>
  <w:style w:type="paragraph" w:styleId="48">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9">
    <w:name w:val="null3"/>
    <w:autoRedefine/>
    <w:hidden/>
    <w:qFormat/>
    <w:uiPriority w:val="0"/>
    <w:rPr>
      <w:rFonts w:hint="eastAsia" w:asciiTheme="minorHAnsi" w:hAnsiTheme="minorHAnsi" w:eastAsiaTheme="minorEastAsia" w:cstheme="minorBidi"/>
      <w:lang w:val="en-US" w:eastAsia="zh-Hans"/>
    </w:rPr>
  </w:style>
  <w:style w:type="character" w:customStyle="1" w:styleId="50">
    <w:name w:val="font21"/>
    <w:basedOn w:val="24"/>
    <w:qFormat/>
    <w:uiPriority w:val="0"/>
    <w:rPr>
      <w:rFonts w:hint="eastAsia" w:ascii="宋体" w:hAnsi="宋体" w:eastAsia="宋体" w:cs="宋体"/>
      <w:color w:val="000000"/>
      <w:sz w:val="21"/>
      <w:szCs w:val="21"/>
      <w:u w:val="none"/>
    </w:rPr>
  </w:style>
  <w:style w:type="character" w:customStyle="1" w:styleId="51">
    <w:name w:val="font31"/>
    <w:basedOn w:val="24"/>
    <w:qFormat/>
    <w:uiPriority w:val="0"/>
    <w:rPr>
      <w:rFonts w:ascii="Calibri" w:hAnsi="Calibri" w:cs="Calibri"/>
      <w:color w:val="000000"/>
      <w:sz w:val="21"/>
      <w:szCs w:val="21"/>
      <w:u w:val="none"/>
    </w:rPr>
  </w:style>
  <w:style w:type="character" w:customStyle="1" w:styleId="52">
    <w:name w:val="font41"/>
    <w:basedOn w:val="24"/>
    <w:qFormat/>
    <w:uiPriority w:val="0"/>
    <w:rPr>
      <w:rFonts w:hint="eastAsia" w:ascii="宋体" w:hAnsi="宋体" w:eastAsia="宋体" w:cs="宋体"/>
      <w:color w:val="000000"/>
      <w:sz w:val="21"/>
      <w:szCs w:val="21"/>
      <w:u w:val="none"/>
    </w:rPr>
  </w:style>
  <w:style w:type="paragraph" w:customStyle="1" w:styleId="53">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820</Words>
  <Characters>855</Characters>
  <Lines>94</Lines>
  <Paragraphs>26</Paragraphs>
  <TotalTime>5</TotalTime>
  <ScaleCrop>false</ScaleCrop>
  <LinksUpToDate>false</LinksUpToDate>
  <CharactersWithSpaces>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2022-05-24T01:05:00Z</dcterms:created>
  <dc:creator>7</dc:creator>
  <cp:lastModifiedBy>??</cp:lastModifiedBy>
  <cp:lastPrinted>2025-07-29T02:44:00Z</cp:lastPrinted>
  <dcterms:modified xsi:type="dcterms:W3CDTF">2025-08-07T08:49:22Z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83A7E93BEF3F48A3863CA34EF0128D31_13</vt:lpwstr>
  </property>
  <property fmtid="{D5CDD505-2E9C-101B-9397-08002B2CF9AE}" pid="4" name="KSOTemplateDocerSaveRecord">
    <vt:lpwstr>eyJoZGlkIjoiZTQyMzNlZDJjNjQwNTlhYzM4MjJjN2U0N2VjZWM4ZTQiLCJ1c2VySWQiOiIxNzA4NDAwMzgyIn0=</vt:lpwstr>
  </property>
</Properties>
</file>